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1592" w:tblpY="219"/>
        <w:tblW w:w="18931" w:type="dxa"/>
        <w:tblLook w:val="0000" w:firstRow="0" w:lastRow="0" w:firstColumn="0" w:lastColumn="0" w:noHBand="0" w:noVBand="0"/>
      </w:tblPr>
      <w:tblGrid>
        <w:gridCol w:w="3085"/>
        <w:gridCol w:w="2667"/>
        <w:gridCol w:w="3677"/>
        <w:gridCol w:w="2770"/>
        <w:gridCol w:w="3267"/>
        <w:gridCol w:w="3465"/>
      </w:tblGrid>
      <w:tr w:rsidR="0009680D" w:rsidRPr="00AE5A35" w14:paraId="2B37119B" w14:textId="77777777" w:rsidTr="00BA13CC">
        <w:trPr>
          <w:trHeight w:val="1977"/>
        </w:trPr>
        <w:tc>
          <w:tcPr>
            <w:tcW w:w="3085" w:type="dxa"/>
          </w:tcPr>
          <w:p w14:paraId="46FE35FD" w14:textId="657D3E0E" w:rsidR="0009680D" w:rsidRPr="00784B2C" w:rsidRDefault="0009680D" w:rsidP="0009680D">
            <w:pPr>
              <w:rPr>
                <w:sz w:val="28"/>
                <w:szCs w:val="28"/>
              </w:rPr>
            </w:pPr>
            <w:r w:rsidRPr="00784B2C">
              <w:rPr>
                <w:sz w:val="28"/>
                <w:szCs w:val="28"/>
              </w:rPr>
              <w:t>НАО «Костанайский</w:t>
            </w:r>
          </w:p>
          <w:p w14:paraId="216A00DB" w14:textId="4044A4AD" w:rsidR="0009680D" w:rsidRPr="00784B2C" w:rsidRDefault="0009680D" w:rsidP="0009680D">
            <w:pPr>
              <w:rPr>
                <w:sz w:val="28"/>
                <w:szCs w:val="28"/>
              </w:rPr>
            </w:pPr>
            <w:r w:rsidRPr="00784B2C">
              <w:rPr>
                <w:sz w:val="28"/>
                <w:szCs w:val="28"/>
              </w:rPr>
              <w:t xml:space="preserve">региональный </w:t>
            </w:r>
          </w:p>
          <w:p w14:paraId="7AAF9225" w14:textId="116A8D54" w:rsidR="0009680D" w:rsidRDefault="0009680D" w:rsidP="0009680D">
            <w:pPr>
              <w:rPr>
                <w:sz w:val="28"/>
                <w:szCs w:val="28"/>
              </w:rPr>
            </w:pPr>
            <w:r w:rsidRPr="00784B2C">
              <w:rPr>
                <w:sz w:val="28"/>
                <w:szCs w:val="28"/>
              </w:rPr>
              <w:t xml:space="preserve">университет </w:t>
            </w:r>
            <w:bookmarkStart w:id="0" w:name="_Hlk155352180"/>
            <w:r w:rsidRPr="00F1356D">
              <w:rPr>
                <w:sz w:val="28"/>
                <w:szCs w:val="28"/>
              </w:rPr>
              <w:t xml:space="preserve">имени </w:t>
            </w:r>
          </w:p>
          <w:p w14:paraId="3D709B4F" w14:textId="41B1640F" w:rsidR="00560DA1" w:rsidRDefault="0009680D" w:rsidP="0009680D">
            <w:pPr>
              <w:rPr>
                <w:sz w:val="28"/>
                <w:szCs w:val="28"/>
              </w:rPr>
            </w:pPr>
            <w:r w:rsidRPr="00F1356D">
              <w:rPr>
                <w:sz w:val="28"/>
                <w:szCs w:val="28"/>
              </w:rPr>
              <w:t xml:space="preserve">Ахмет </w:t>
            </w:r>
          </w:p>
          <w:p w14:paraId="3C86854F" w14:textId="35EEB81B" w:rsidR="0009680D" w:rsidRPr="00784B2C" w:rsidRDefault="00BA13CC" w:rsidP="0009680D">
            <w:pPr>
              <w:rPr>
                <w:sz w:val="28"/>
                <w:szCs w:val="28"/>
              </w:rPr>
            </w:pPr>
            <w:r>
              <w:rPr>
                <w:sz w:val="28"/>
                <w:szCs w:val="28"/>
              </w:rPr>
              <w:t>Б</w:t>
            </w:r>
            <w:r w:rsidR="0009680D" w:rsidRPr="00F1356D">
              <w:rPr>
                <w:sz w:val="28"/>
                <w:szCs w:val="28"/>
              </w:rPr>
              <w:t>айтұрсынұлы</w:t>
            </w:r>
            <w:bookmarkEnd w:id="0"/>
            <w:r w:rsidR="0009680D" w:rsidRPr="00784B2C">
              <w:rPr>
                <w:sz w:val="28"/>
                <w:szCs w:val="28"/>
              </w:rPr>
              <w:t>»</w:t>
            </w:r>
          </w:p>
          <w:p w14:paraId="7D1B4DAA" w14:textId="77777777" w:rsidR="0009680D" w:rsidRPr="00AE5A35" w:rsidRDefault="0009680D" w:rsidP="0009680D">
            <w:pPr>
              <w:widowControl w:val="0"/>
              <w:suppressAutoHyphens/>
              <w:snapToGrid w:val="0"/>
              <w:spacing w:line="360" w:lineRule="auto"/>
              <w:ind w:firstLine="500"/>
              <w:jc w:val="center"/>
              <w:rPr>
                <w:sz w:val="28"/>
                <w:szCs w:val="28"/>
                <w:lang w:val="kk-KZ"/>
              </w:rPr>
            </w:pPr>
          </w:p>
        </w:tc>
        <w:tc>
          <w:tcPr>
            <w:tcW w:w="2667" w:type="dxa"/>
          </w:tcPr>
          <w:p w14:paraId="1B7F74C3" w14:textId="4A472293" w:rsidR="0009680D" w:rsidRPr="00AE5A35" w:rsidRDefault="0009680D" w:rsidP="0009680D">
            <w:pPr>
              <w:widowControl w:val="0"/>
              <w:suppressAutoHyphens/>
              <w:snapToGrid w:val="0"/>
              <w:spacing w:line="360" w:lineRule="auto"/>
              <w:ind w:firstLine="500"/>
              <w:jc w:val="center"/>
              <w:rPr>
                <w:sz w:val="28"/>
                <w:szCs w:val="28"/>
                <w:lang w:val="kk-KZ"/>
              </w:rPr>
            </w:pPr>
            <w:r w:rsidRPr="001504E1">
              <w:rPr>
                <w:noProof/>
              </w:rPr>
              <w:drawing>
                <wp:inline distT="0" distB="0" distL="0" distR="0" wp14:anchorId="2F229022" wp14:editId="75078C92">
                  <wp:extent cx="904340" cy="1021233"/>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Логотип новый.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2905" cy="1053490"/>
                          </a:xfrm>
                          <a:prstGeom prst="rect">
                            <a:avLst/>
                          </a:prstGeom>
                        </pic:spPr>
                      </pic:pic>
                    </a:graphicData>
                  </a:graphic>
                </wp:inline>
              </w:drawing>
            </w:r>
          </w:p>
        </w:tc>
        <w:tc>
          <w:tcPr>
            <w:tcW w:w="3677" w:type="dxa"/>
          </w:tcPr>
          <w:p w14:paraId="0DDEC72C" w14:textId="77777777" w:rsidR="0009680D" w:rsidRPr="00784B2C" w:rsidRDefault="0009680D" w:rsidP="0009680D">
            <w:pPr>
              <w:ind w:left="176"/>
              <w:jc w:val="both"/>
              <w:rPr>
                <w:sz w:val="28"/>
                <w:szCs w:val="28"/>
              </w:rPr>
            </w:pPr>
            <w:r w:rsidRPr="00784B2C">
              <w:rPr>
                <w:sz w:val="28"/>
                <w:szCs w:val="28"/>
              </w:rPr>
              <w:t>Утверждаю</w:t>
            </w:r>
          </w:p>
          <w:p w14:paraId="368B8886" w14:textId="77777777" w:rsidR="0009680D" w:rsidRDefault="0009680D" w:rsidP="0009680D">
            <w:pPr>
              <w:ind w:left="176"/>
              <w:jc w:val="both"/>
              <w:rPr>
                <w:sz w:val="28"/>
                <w:szCs w:val="28"/>
              </w:rPr>
            </w:pPr>
            <w:r w:rsidRPr="00784B2C">
              <w:rPr>
                <w:sz w:val="28"/>
                <w:szCs w:val="28"/>
              </w:rPr>
              <w:t xml:space="preserve">Председатель </w:t>
            </w:r>
            <w:r>
              <w:rPr>
                <w:sz w:val="28"/>
                <w:szCs w:val="28"/>
              </w:rPr>
              <w:t>П</w:t>
            </w:r>
            <w:r w:rsidRPr="00784B2C">
              <w:rPr>
                <w:sz w:val="28"/>
                <w:szCs w:val="28"/>
              </w:rPr>
              <w:t xml:space="preserve">равления – </w:t>
            </w:r>
          </w:p>
          <w:p w14:paraId="22015699" w14:textId="77777777" w:rsidR="0009680D" w:rsidRPr="00784B2C" w:rsidRDefault="0009680D" w:rsidP="0009680D">
            <w:pPr>
              <w:ind w:left="176"/>
              <w:jc w:val="both"/>
              <w:rPr>
                <w:sz w:val="28"/>
                <w:szCs w:val="28"/>
              </w:rPr>
            </w:pPr>
            <w:r w:rsidRPr="00784B2C">
              <w:rPr>
                <w:sz w:val="28"/>
                <w:szCs w:val="28"/>
              </w:rPr>
              <w:t>Ректор</w:t>
            </w:r>
          </w:p>
          <w:p w14:paraId="2863DDDC" w14:textId="77777777" w:rsidR="0009680D" w:rsidRPr="00784B2C" w:rsidRDefault="0009680D" w:rsidP="0009680D">
            <w:pPr>
              <w:ind w:left="176"/>
              <w:jc w:val="both"/>
              <w:rPr>
                <w:sz w:val="28"/>
                <w:szCs w:val="28"/>
              </w:rPr>
            </w:pPr>
            <w:r w:rsidRPr="003532D2">
              <w:t>_________</w:t>
            </w:r>
            <w:r>
              <w:t>______</w:t>
            </w:r>
            <w:r>
              <w:rPr>
                <w:sz w:val="28"/>
                <w:szCs w:val="28"/>
              </w:rPr>
              <w:t>С.Куанышбаев</w:t>
            </w:r>
          </w:p>
          <w:p w14:paraId="1A431631" w14:textId="2FFDBD71" w:rsidR="0009680D" w:rsidRPr="00784B2C" w:rsidRDefault="0009680D" w:rsidP="0009680D">
            <w:pPr>
              <w:ind w:left="176"/>
              <w:jc w:val="both"/>
              <w:rPr>
                <w:sz w:val="28"/>
                <w:szCs w:val="28"/>
              </w:rPr>
            </w:pPr>
            <w:r w:rsidRPr="003532D2">
              <w:t>_________</w:t>
            </w:r>
            <w:r>
              <w:t>______</w:t>
            </w:r>
            <w:r>
              <w:rPr>
                <w:sz w:val="28"/>
                <w:szCs w:val="28"/>
              </w:rPr>
              <w:t>2</w:t>
            </w:r>
            <w:r w:rsidRPr="00784B2C">
              <w:rPr>
                <w:sz w:val="28"/>
                <w:szCs w:val="28"/>
              </w:rPr>
              <w:t>02</w:t>
            </w:r>
            <w:r w:rsidR="00F44419">
              <w:rPr>
                <w:sz w:val="28"/>
                <w:szCs w:val="28"/>
              </w:rPr>
              <w:t>6</w:t>
            </w:r>
            <w:r>
              <w:rPr>
                <w:sz w:val="28"/>
                <w:szCs w:val="28"/>
                <w:lang w:val="en-US"/>
              </w:rPr>
              <w:t xml:space="preserve"> </w:t>
            </w:r>
            <w:r w:rsidRPr="00784B2C">
              <w:rPr>
                <w:sz w:val="28"/>
                <w:szCs w:val="28"/>
              </w:rPr>
              <w:t>г.</w:t>
            </w:r>
          </w:p>
          <w:p w14:paraId="03AF1604" w14:textId="77777777" w:rsidR="0009680D" w:rsidRPr="00AE5A35" w:rsidRDefault="0009680D" w:rsidP="0009680D">
            <w:pPr>
              <w:widowControl w:val="0"/>
              <w:suppressAutoHyphens/>
              <w:snapToGrid w:val="0"/>
              <w:spacing w:line="360" w:lineRule="auto"/>
              <w:ind w:firstLine="500"/>
              <w:jc w:val="center"/>
              <w:rPr>
                <w:sz w:val="28"/>
                <w:szCs w:val="28"/>
                <w:lang w:val="kk-KZ"/>
              </w:rPr>
            </w:pPr>
          </w:p>
        </w:tc>
        <w:tc>
          <w:tcPr>
            <w:tcW w:w="2770" w:type="dxa"/>
          </w:tcPr>
          <w:p w14:paraId="0B6DC11B" w14:textId="7CC7191C" w:rsidR="0009680D" w:rsidRPr="00AE5A35" w:rsidRDefault="0009680D" w:rsidP="0009680D">
            <w:pPr>
              <w:widowControl w:val="0"/>
              <w:suppressAutoHyphens/>
              <w:snapToGrid w:val="0"/>
              <w:spacing w:line="360" w:lineRule="auto"/>
              <w:ind w:firstLine="500"/>
              <w:jc w:val="center"/>
              <w:rPr>
                <w:sz w:val="28"/>
                <w:szCs w:val="28"/>
                <w:lang w:val="kk-KZ"/>
              </w:rPr>
            </w:pPr>
          </w:p>
        </w:tc>
        <w:tc>
          <w:tcPr>
            <w:tcW w:w="3267" w:type="dxa"/>
          </w:tcPr>
          <w:p w14:paraId="6B113B1F" w14:textId="77777777" w:rsidR="0009680D" w:rsidRPr="00AE5A35" w:rsidRDefault="0009680D" w:rsidP="0009680D">
            <w:pPr>
              <w:widowControl w:val="0"/>
              <w:tabs>
                <w:tab w:val="left" w:pos="330"/>
                <w:tab w:val="center" w:pos="1539"/>
              </w:tabs>
              <w:suppressAutoHyphens/>
              <w:snapToGrid w:val="0"/>
              <w:spacing w:line="360" w:lineRule="auto"/>
              <w:ind w:firstLine="105"/>
              <w:rPr>
                <w:sz w:val="28"/>
                <w:szCs w:val="28"/>
                <w:lang w:val="en-US"/>
              </w:rPr>
            </w:pPr>
          </w:p>
        </w:tc>
        <w:tc>
          <w:tcPr>
            <w:tcW w:w="3465" w:type="dxa"/>
          </w:tcPr>
          <w:p w14:paraId="368F1C22" w14:textId="77777777" w:rsidR="0009680D" w:rsidRPr="00AE5A35" w:rsidRDefault="0009680D" w:rsidP="0009680D">
            <w:pPr>
              <w:suppressAutoHyphens/>
              <w:spacing w:line="360" w:lineRule="auto"/>
              <w:rPr>
                <w:sz w:val="28"/>
                <w:szCs w:val="28"/>
              </w:rPr>
            </w:pPr>
          </w:p>
        </w:tc>
      </w:tr>
    </w:tbl>
    <w:p w14:paraId="7AAB2532" w14:textId="77777777" w:rsidR="00722B36" w:rsidRDefault="00722B36" w:rsidP="00722B36">
      <w:pPr>
        <w:framePr w:wrap="none" w:vAnchor="page" w:hAnchor="page" w:x="2355" w:y="3594"/>
        <w:rPr>
          <w:sz w:val="0"/>
          <w:szCs w:val="0"/>
        </w:rPr>
      </w:pPr>
    </w:p>
    <w:p w14:paraId="12BEF0B8" w14:textId="683EA217" w:rsidR="004A6D5A" w:rsidRPr="00AE5A35" w:rsidRDefault="007F68C1" w:rsidP="004A6D5A">
      <w:pPr>
        <w:shd w:val="clear" w:color="auto" w:fill="FFFFFF"/>
        <w:autoSpaceDE w:val="0"/>
        <w:rPr>
          <w:b/>
          <w:bCs/>
          <w:sz w:val="28"/>
          <w:szCs w:val="28"/>
        </w:rPr>
      </w:pPr>
      <w:r>
        <w:rPr>
          <w:noProof/>
        </w:rPr>
        <w:drawing>
          <wp:anchor distT="0" distB="0" distL="114300" distR="114300" simplePos="0" relativeHeight="251661312" behindDoc="0" locked="0" layoutInCell="1" allowOverlap="1" wp14:anchorId="2A3871B5" wp14:editId="214BD3C2">
            <wp:simplePos x="0" y="0"/>
            <wp:positionH relativeFrom="margin">
              <wp:align>right</wp:align>
            </wp:positionH>
            <wp:positionV relativeFrom="paragraph">
              <wp:posOffset>22860</wp:posOffset>
            </wp:positionV>
            <wp:extent cx="5940425" cy="1556288"/>
            <wp:effectExtent l="0" t="0" r="3175" b="6350"/>
            <wp:wrapNone/>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BEBA8EAE-BF5A-486C-A8C5-ECC9F3942E4B}">
                          <a14:imgProps xmlns:a14="http://schemas.microsoft.com/office/drawing/2010/main">
                            <a14:imgLayer r:embed="rId9">
                              <a14:imgEffect>
                                <a14:brightnessContrast contrast="40000"/>
                              </a14:imgEffect>
                            </a14:imgLayer>
                          </a14:imgProps>
                        </a:ext>
                        <a:ext uri="{28A0092B-C50C-407E-A947-70E740481C1C}">
                          <a14:useLocalDpi xmlns:a14="http://schemas.microsoft.com/office/drawing/2010/main" val="0"/>
                        </a:ext>
                      </a:extLst>
                    </a:blip>
                    <a:stretch/>
                  </pic:blipFill>
                  <pic:spPr>
                    <a:xfrm>
                      <a:off x="0" y="0"/>
                      <a:ext cx="5940425" cy="1556288"/>
                    </a:xfrm>
                    <a:prstGeom prst="rect">
                      <a:avLst/>
                    </a:prstGeom>
                  </pic:spPr>
                </pic:pic>
              </a:graphicData>
            </a:graphic>
            <wp14:sizeRelH relativeFrom="page">
              <wp14:pctWidth>0</wp14:pctWidth>
            </wp14:sizeRelH>
            <wp14:sizeRelV relativeFrom="page">
              <wp14:pctHeight>0</wp14:pctHeight>
            </wp14:sizeRelV>
          </wp:anchor>
        </w:drawing>
      </w:r>
    </w:p>
    <w:p w14:paraId="42257891" w14:textId="7B362BE3" w:rsidR="004A6D5A" w:rsidRPr="00AE5A35" w:rsidRDefault="004A6D5A" w:rsidP="004A6D5A">
      <w:pPr>
        <w:shd w:val="clear" w:color="auto" w:fill="FFFFFF"/>
        <w:autoSpaceDE w:val="0"/>
        <w:rPr>
          <w:b/>
          <w:bCs/>
          <w:sz w:val="28"/>
          <w:szCs w:val="28"/>
        </w:rPr>
      </w:pPr>
    </w:p>
    <w:p w14:paraId="328F3595" w14:textId="77777777" w:rsidR="004A6D5A" w:rsidRPr="00AE5A35" w:rsidRDefault="004A6D5A" w:rsidP="004A6D5A">
      <w:pPr>
        <w:shd w:val="clear" w:color="auto" w:fill="FFFFFF"/>
        <w:autoSpaceDE w:val="0"/>
        <w:rPr>
          <w:b/>
          <w:bCs/>
          <w:sz w:val="28"/>
          <w:szCs w:val="28"/>
        </w:rPr>
      </w:pPr>
    </w:p>
    <w:p w14:paraId="3B0765FA" w14:textId="77777777" w:rsidR="004A6D5A" w:rsidRPr="00AE5A35" w:rsidRDefault="004A6D5A" w:rsidP="004A6D5A">
      <w:pPr>
        <w:shd w:val="clear" w:color="auto" w:fill="FFFFFF"/>
        <w:autoSpaceDE w:val="0"/>
        <w:rPr>
          <w:b/>
          <w:bCs/>
          <w:sz w:val="28"/>
          <w:szCs w:val="28"/>
        </w:rPr>
      </w:pPr>
    </w:p>
    <w:p w14:paraId="25E00149" w14:textId="77777777" w:rsidR="004A6D5A" w:rsidRPr="00AE5A35" w:rsidRDefault="004A6D5A" w:rsidP="004A6D5A">
      <w:pPr>
        <w:shd w:val="clear" w:color="auto" w:fill="FFFFFF"/>
        <w:autoSpaceDE w:val="0"/>
        <w:rPr>
          <w:b/>
          <w:bCs/>
          <w:sz w:val="28"/>
          <w:szCs w:val="28"/>
        </w:rPr>
      </w:pPr>
    </w:p>
    <w:p w14:paraId="1D9E22B7" w14:textId="77777777" w:rsidR="004A6D5A" w:rsidRPr="00AE5A35" w:rsidRDefault="004A6D5A" w:rsidP="00645CD7">
      <w:pPr>
        <w:shd w:val="clear" w:color="auto" w:fill="FFFFFF"/>
        <w:autoSpaceDE w:val="0"/>
        <w:rPr>
          <w:b/>
          <w:bCs/>
          <w:sz w:val="28"/>
          <w:szCs w:val="28"/>
        </w:rPr>
      </w:pPr>
    </w:p>
    <w:p w14:paraId="56A68E1C" w14:textId="77777777" w:rsidR="004A6D5A" w:rsidRPr="00AE5A35" w:rsidRDefault="004A6D5A" w:rsidP="00645CD7">
      <w:pPr>
        <w:shd w:val="clear" w:color="auto" w:fill="FFFFFF"/>
        <w:autoSpaceDE w:val="0"/>
        <w:rPr>
          <w:b/>
          <w:bCs/>
          <w:sz w:val="28"/>
          <w:szCs w:val="28"/>
        </w:rPr>
      </w:pPr>
    </w:p>
    <w:p w14:paraId="4EA6BAE3" w14:textId="77777777" w:rsidR="004A6D5A" w:rsidRPr="00AE5A35" w:rsidRDefault="004A6D5A" w:rsidP="00645CD7">
      <w:pPr>
        <w:shd w:val="clear" w:color="auto" w:fill="FFFFFF"/>
        <w:autoSpaceDE w:val="0"/>
        <w:rPr>
          <w:b/>
          <w:bCs/>
          <w:sz w:val="28"/>
          <w:szCs w:val="28"/>
        </w:rPr>
      </w:pPr>
    </w:p>
    <w:p w14:paraId="6D5C73D3" w14:textId="77777777" w:rsidR="004A6D5A" w:rsidRPr="00AE5A35" w:rsidRDefault="004A6D5A" w:rsidP="00645CD7">
      <w:pPr>
        <w:shd w:val="clear" w:color="auto" w:fill="FFFFFF"/>
        <w:autoSpaceDE w:val="0"/>
        <w:rPr>
          <w:b/>
          <w:bCs/>
          <w:sz w:val="28"/>
          <w:szCs w:val="28"/>
        </w:rPr>
      </w:pPr>
    </w:p>
    <w:p w14:paraId="0ED44BEF" w14:textId="77777777" w:rsidR="004A6D5A" w:rsidRPr="00AE5A35" w:rsidRDefault="004A6D5A" w:rsidP="00645CD7">
      <w:pPr>
        <w:shd w:val="clear" w:color="auto" w:fill="FFFFFF"/>
        <w:autoSpaceDE w:val="0"/>
        <w:jc w:val="center"/>
        <w:rPr>
          <w:b/>
          <w:bCs/>
          <w:sz w:val="28"/>
          <w:szCs w:val="28"/>
        </w:rPr>
      </w:pPr>
      <w:r w:rsidRPr="00AE5A35">
        <w:rPr>
          <w:b/>
          <w:bCs/>
          <w:sz w:val="28"/>
          <w:szCs w:val="28"/>
        </w:rPr>
        <w:t>ДОЛЖНОСТНАЯ ИНСТРУКЦИЯ</w:t>
      </w:r>
    </w:p>
    <w:p w14:paraId="0171C10E" w14:textId="77777777" w:rsidR="004A6D5A" w:rsidRPr="00AE5A35" w:rsidRDefault="004A6D5A" w:rsidP="00645CD7">
      <w:pPr>
        <w:shd w:val="clear" w:color="auto" w:fill="FFFFFF"/>
        <w:autoSpaceDE w:val="0"/>
        <w:jc w:val="center"/>
        <w:rPr>
          <w:b/>
          <w:bCs/>
          <w:sz w:val="28"/>
          <w:szCs w:val="28"/>
        </w:rPr>
      </w:pPr>
    </w:p>
    <w:p w14:paraId="0407F687" w14:textId="77777777" w:rsidR="004A6D5A" w:rsidRPr="00AE5A35" w:rsidRDefault="004A6D5A" w:rsidP="00645CD7">
      <w:pPr>
        <w:shd w:val="clear" w:color="auto" w:fill="FFFFFF"/>
        <w:autoSpaceDE w:val="0"/>
        <w:jc w:val="center"/>
        <w:rPr>
          <w:b/>
          <w:bCs/>
          <w:sz w:val="28"/>
          <w:szCs w:val="28"/>
        </w:rPr>
      </w:pPr>
      <w:r w:rsidRPr="00AE5A35">
        <w:rPr>
          <w:noProof/>
          <w:sz w:val="28"/>
          <w:szCs w:val="28"/>
        </w:rPr>
        <mc:AlternateContent>
          <mc:Choice Requires="wps">
            <w:drawing>
              <wp:anchor distT="0" distB="0" distL="114300" distR="114300" simplePos="0" relativeHeight="251660288" behindDoc="0" locked="0" layoutInCell="1" allowOverlap="1" wp14:anchorId="10AEF9EA" wp14:editId="23B647CC">
                <wp:simplePos x="0" y="0"/>
                <wp:positionH relativeFrom="column">
                  <wp:posOffset>653415</wp:posOffset>
                </wp:positionH>
                <wp:positionV relativeFrom="paragraph">
                  <wp:posOffset>4445</wp:posOffset>
                </wp:positionV>
                <wp:extent cx="4611370" cy="1905"/>
                <wp:effectExtent l="11430" t="12065" r="6350" b="508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11370" cy="1905"/>
                        </a:xfrm>
                        <a:prstGeom prst="straightConnector1">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EE46745" id="_x0000_t32" coordsize="21600,21600" o:spt="32" o:oned="t" path="m,l21600,21600e" filled="f">
                <v:path arrowok="t" fillok="f" o:connecttype="none"/>
                <o:lock v:ext="edit" shapetype="t"/>
              </v:shapetype>
              <v:shape id="Прямая со стрелкой 5" o:spid="_x0000_s1026" type="#_x0000_t32" style="position:absolute;margin-left:51.45pt;margin-top:.35pt;width:363.1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7mayAEAAHQDAAAOAAAAZHJzL2Uyb0RvYy54bWysU8Fu2zAMvQ/YPwi6L7bbLWuNOD2k6y7d&#10;FqDtBzCSbAuTREFU4+TvJ6mJu623YT4Iokg+Pj7Sq5uDNWyvAml0HW8WNWfKCZTaDR1/erz7cMUZ&#10;RXASDDrV8aMifrN+/241+VZd4IhGqsASiKN28h0fY/RtVZEYlQVaoFcuOXsMFmIyw1DJAFNCt6a6&#10;qOtlNWGQPqBQROn19sXJ1wW/75WIP/qeVGSm44lbLGco5y6f1XoF7RDAj1qcaMA/sLCgXSo6Q91C&#10;BPYc9Bsoq0VAwj4uBNoK+14LVXpI3TT1X908jOBV6SWJQ36Wif4frPi+37htyNTFwT34exQ/iTnc&#10;jOAGVQg8Hn0aXJOlqiZP7ZySDfLbwHbTN5QpBp4jFhUOfbAZMvXHDkXs4yy2OkQm0uPHZdNcfk4z&#10;EcnXXNefSgFoz7k+UPyq0LJ86TjFAHoY4wadS1PF0JRKsL+nmJlBe07IhR3eaWPKcI1jU8evL5d1&#10;SSA0WmZnDqMw7DYmsD3k9SjficUfYVbHtKRG245fzUHQjgrkFydLlQjavNwTE+MyuCrrd6J31iov&#10;JrU7lMdtOAuaRlsaOK1h3p3f7SL768+y/gUAAP//AwBQSwMEFAAGAAgAAAAhAGivv07VAAAABgEA&#10;AA8AAABkcnMvZG93bnJldi54bWxMjk1OwzAQhfdI3MEaJHbUqYVKmsapqiIOQIC9Gw921HgcxW4a&#10;bs90Bcv3o/e+er+EQcw4pT6ShvWqAIHURduT0/D58fZUgkjZkDVDJNTwgwn2zf1dbSobr/SOc5ud&#10;4BFKldHgcx4rKVPnMZi0iiMSZ99xCiaznJy0k7nyeBikKoqNDKYnfvBmxKPH7txeAp8oOmI5q413&#10;X89j6NvoDq9R68eH5bADkXHJf2W44TM6NMx0iheySQysC7XlqoYXEByXarsGcbr5IJta/sdvfgEA&#10;AP//AwBQSwECLQAUAAYACAAAACEAtoM4kv4AAADhAQAAEwAAAAAAAAAAAAAAAAAAAAAAW0NvbnRl&#10;bnRfVHlwZXNdLnhtbFBLAQItABQABgAIAAAAIQA4/SH/1gAAAJQBAAALAAAAAAAAAAAAAAAAAC8B&#10;AABfcmVscy8ucmVsc1BLAQItABQABgAIAAAAIQBlj7mayAEAAHQDAAAOAAAAAAAAAAAAAAAAAC4C&#10;AABkcnMvZTJvRG9jLnhtbFBLAQItABQABgAIAAAAIQBor79O1QAAAAYBAAAPAAAAAAAAAAAAAAAA&#10;ACIEAABkcnMvZG93bnJldi54bWxQSwUGAAAAAAQABADzAAAAJAUAAAAA&#10;" strokeweight=".26mm">
                <v:stroke joinstyle="miter"/>
              </v:shape>
            </w:pict>
          </mc:Fallback>
        </mc:AlternateContent>
      </w:r>
    </w:p>
    <w:p w14:paraId="4089549D" w14:textId="24249E60" w:rsidR="004A6D5A" w:rsidRPr="00AE5A35" w:rsidRDefault="00DC3B6C" w:rsidP="00645CD7">
      <w:pPr>
        <w:shd w:val="clear" w:color="auto" w:fill="FFFFFF"/>
        <w:autoSpaceDE w:val="0"/>
        <w:jc w:val="center"/>
        <w:rPr>
          <w:b/>
          <w:bCs/>
          <w:sz w:val="28"/>
          <w:szCs w:val="28"/>
        </w:rPr>
      </w:pPr>
      <w:r w:rsidRPr="00AE5A35">
        <w:rPr>
          <w:b/>
          <w:bCs/>
          <w:sz w:val="28"/>
          <w:szCs w:val="28"/>
        </w:rPr>
        <w:t>НАЧАЛЬНИК</w:t>
      </w:r>
      <w:r w:rsidR="0009680D">
        <w:rPr>
          <w:b/>
          <w:bCs/>
          <w:sz w:val="28"/>
          <w:szCs w:val="28"/>
        </w:rPr>
        <w:t xml:space="preserve"> ОФИСА КОМПЕТЕНЦИИ И КАРЬЕРНОГО РОСТА</w:t>
      </w:r>
    </w:p>
    <w:p w14:paraId="6F7FD984" w14:textId="77777777" w:rsidR="00645CD7" w:rsidRPr="00AE5A35" w:rsidRDefault="00645CD7" w:rsidP="00645CD7">
      <w:pPr>
        <w:shd w:val="clear" w:color="auto" w:fill="FFFFFF"/>
        <w:autoSpaceDE w:val="0"/>
        <w:jc w:val="center"/>
        <w:rPr>
          <w:b/>
          <w:bCs/>
          <w:sz w:val="28"/>
          <w:szCs w:val="28"/>
        </w:rPr>
      </w:pPr>
    </w:p>
    <w:p w14:paraId="16C88CAD" w14:textId="39168F8C" w:rsidR="004A6D5A" w:rsidRPr="00D67441" w:rsidRDefault="004A6D5A" w:rsidP="00645CD7">
      <w:pPr>
        <w:shd w:val="clear" w:color="auto" w:fill="FFFFFF"/>
        <w:autoSpaceDE w:val="0"/>
        <w:jc w:val="center"/>
        <w:rPr>
          <w:b/>
          <w:bCs/>
          <w:color w:val="000000" w:themeColor="text1"/>
          <w:sz w:val="28"/>
          <w:szCs w:val="28"/>
        </w:rPr>
      </w:pPr>
      <w:r w:rsidRPr="00D67441">
        <w:rPr>
          <w:b/>
          <w:bCs/>
          <w:color w:val="000000" w:themeColor="text1"/>
          <w:sz w:val="28"/>
          <w:szCs w:val="28"/>
        </w:rPr>
        <w:t>ДИ</w:t>
      </w:r>
      <w:r w:rsidR="00645CD7" w:rsidRPr="00D67441">
        <w:rPr>
          <w:b/>
          <w:bCs/>
          <w:color w:val="000000" w:themeColor="text1"/>
          <w:sz w:val="28"/>
          <w:szCs w:val="28"/>
        </w:rPr>
        <w:t xml:space="preserve"> </w:t>
      </w:r>
      <w:r w:rsidR="009E4367" w:rsidRPr="00D67441">
        <w:rPr>
          <w:b/>
          <w:bCs/>
          <w:color w:val="000000" w:themeColor="text1"/>
          <w:sz w:val="28"/>
          <w:szCs w:val="28"/>
        </w:rPr>
        <w:t>103</w:t>
      </w:r>
      <w:r w:rsidRPr="00D67441">
        <w:rPr>
          <w:b/>
          <w:bCs/>
          <w:color w:val="000000" w:themeColor="text1"/>
          <w:sz w:val="28"/>
          <w:szCs w:val="28"/>
        </w:rPr>
        <w:t>-202</w:t>
      </w:r>
      <w:r w:rsidR="009E4367" w:rsidRPr="00D67441">
        <w:rPr>
          <w:b/>
          <w:bCs/>
          <w:color w:val="000000" w:themeColor="text1"/>
          <w:sz w:val="28"/>
          <w:szCs w:val="28"/>
        </w:rPr>
        <w:t>6</w:t>
      </w:r>
    </w:p>
    <w:p w14:paraId="26C975BB" w14:textId="77777777" w:rsidR="004A6D5A" w:rsidRPr="00D67441" w:rsidRDefault="004A6D5A" w:rsidP="00645CD7">
      <w:pPr>
        <w:shd w:val="clear" w:color="auto" w:fill="FFFFFF"/>
        <w:autoSpaceDE w:val="0"/>
        <w:jc w:val="center"/>
        <w:rPr>
          <w:b/>
          <w:bCs/>
          <w:color w:val="000000" w:themeColor="text1"/>
          <w:sz w:val="28"/>
          <w:szCs w:val="28"/>
        </w:rPr>
      </w:pPr>
    </w:p>
    <w:p w14:paraId="19B65935" w14:textId="77777777" w:rsidR="004A6D5A" w:rsidRPr="00AE5A35" w:rsidRDefault="004A6D5A" w:rsidP="00645CD7">
      <w:pPr>
        <w:shd w:val="clear" w:color="auto" w:fill="FFFFFF"/>
        <w:autoSpaceDE w:val="0"/>
        <w:jc w:val="center"/>
        <w:rPr>
          <w:b/>
          <w:bCs/>
          <w:sz w:val="28"/>
          <w:szCs w:val="28"/>
        </w:rPr>
      </w:pPr>
    </w:p>
    <w:p w14:paraId="03890AAB" w14:textId="77777777" w:rsidR="004A6D5A" w:rsidRPr="00AE5A35" w:rsidRDefault="004A6D5A" w:rsidP="00645CD7">
      <w:pPr>
        <w:shd w:val="clear" w:color="auto" w:fill="FFFFFF"/>
        <w:autoSpaceDE w:val="0"/>
        <w:jc w:val="center"/>
        <w:rPr>
          <w:b/>
          <w:bCs/>
          <w:sz w:val="28"/>
          <w:szCs w:val="28"/>
        </w:rPr>
      </w:pPr>
    </w:p>
    <w:p w14:paraId="3B6AEF61" w14:textId="77777777" w:rsidR="004A6D5A" w:rsidRPr="00AE5A35" w:rsidRDefault="004A6D5A" w:rsidP="00645CD7">
      <w:pPr>
        <w:shd w:val="clear" w:color="auto" w:fill="FFFFFF"/>
        <w:autoSpaceDE w:val="0"/>
        <w:jc w:val="center"/>
        <w:rPr>
          <w:b/>
          <w:bCs/>
          <w:sz w:val="28"/>
          <w:szCs w:val="28"/>
        </w:rPr>
      </w:pPr>
    </w:p>
    <w:p w14:paraId="106E2AFE" w14:textId="77777777" w:rsidR="004A6D5A" w:rsidRPr="00AE5A35" w:rsidRDefault="004A6D5A" w:rsidP="00645CD7">
      <w:pPr>
        <w:shd w:val="clear" w:color="auto" w:fill="FFFFFF"/>
        <w:autoSpaceDE w:val="0"/>
        <w:jc w:val="center"/>
        <w:rPr>
          <w:b/>
          <w:bCs/>
          <w:sz w:val="28"/>
          <w:szCs w:val="28"/>
        </w:rPr>
      </w:pPr>
    </w:p>
    <w:p w14:paraId="6D740213" w14:textId="77777777" w:rsidR="004A6D5A" w:rsidRPr="00AE5A35" w:rsidRDefault="004A6D5A" w:rsidP="00645CD7">
      <w:pPr>
        <w:shd w:val="clear" w:color="auto" w:fill="FFFFFF"/>
        <w:autoSpaceDE w:val="0"/>
        <w:jc w:val="center"/>
        <w:rPr>
          <w:sz w:val="28"/>
          <w:szCs w:val="28"/>
        </w:rPr>
      </w:pPr>
    </w:p>
    <w:p w14:paraId="16808EC3" w14:textId="77777777" w:rsidR="004A6D5A" w:rsidRPr="00AE5A35" w:rsidRDefault="004A6D5A" w:rsidP="00645CD7">
      <w:pPr>
        <w:shd w:val="clear" w:color="auto" w:fill="FFFFFF"/>
        <w:autoSpaceDE w:val="0"/>
        <w:jc w:val="center"/>
        <w:rPr>
          <w:sz w:val="28"/>
          <w:szCs w:val="28"/>
        </w:rPr>
      </w:pPr>
    </w:p>
    <w:p w14:paraId="5CF18C0E" w14:textId="77777777" w:rsidR="004A6D5A" w:rsidRPr="00AE5A35" w:rsidRDefault="004A6D5A" w:rsidP="00645CD7">
      <w:pPr>
        <w:shd w:val="clear" w:color="auto" w:fill="FFFFFF"/>
        <w:autoSpaceDE w:val="0"/>
        <w:jc w:val="center"/>
        <w:rPr>
          <w:sz w:val="28"/>
          <w:szCs w:val="28"/>
        </w:rPr>
      </w:pPr>
    </w:p>
    <w:p w14:paraId="3996DE49" w14:textId="77777777" w:rsidR="004A6D5A" w:rsidRPr="00AE5A35" w:rsidRDefault="004A6D5A" w:rsidP="00645CD7">
      <w:pPr>
        <w:shd w:val="clear" w:color="auto" w:fill="FFFFFF"/>
        <w:autoSpaceDE w:val="0"/>
        <w:jc w:val="center"/>
        <w:rPr>
          <w:sz w:val="28"/>
          <w:szCs w:val="28"/>
        </w:rPr>
      </w:pPr>
    </w:p>
    <w:p w14:paraId="6BDA7141" w14:textId="77777777" w:rsidR="004A6D5A" w:rsidRPr="00AE5A35" w:rsidRDefault="004A6D5A" w:rsidP="00645CD7">
      <w:pPr>
        <w:shd w:val="clear" w:color="auto" w:fill="FFFFFF"/>
        <w:autoSpaceDE w:val="0"/>
        <w:jc w:val="center"/>
        <w:rPr>
          <w:sz w:val="28"/>
          <w:szCs w:val="28"/>
        </w:rPr>
      </w:pPr>
    </w:p>
    <w:p w14:paraId="3637C98B" w14:textId="77777777" w:rsidR="004A6D5A" w:rsidRPr="00AE5A35" w:rsidRDefault="004A6D5A" w:rsidP="00645CD7">
      <w:pPr>
        <w:shd w:val="clear" w:color="auto" w:fill="FFFFFF"/>
        <w:autoSpaceDE w:val="0"/>
        <w:jc w:val="center"/>
        <w:rPr>
          <w:sz w:val="28"/>
          <w:szCs w:val="28"/>
        </w:rPr>
      </w:pPr>
    </w:p>
    <w:p w14:paraId="153BA7F3" w14:textId="77777777" w:rsidR="004A6D5A" w:rsidRPr="00AE5A35" w:rsidRDefault="004A6D5A" w:rsidP="00645CD7">
      <w:pPr>
        <w:shd w:val="clear" w:color="auto" w:fill="FFFFFF"/>
        <w:autoSpaceDE w:val="0"/>
        <w:jc w:val="center"/>
        <w:rPr>
          <w:sz w:val="28"/>
          <w:szCs w:val="28"/>
        </w:rPr>
      </w:pPr>
    </w:p>
    <w:p w14:paraId="2CA6CF93" w14:textId="77777777" w:rsidR="004A6D5A" w:rsidRPr="00AE5A35" w:rsidRDefault="004A6D5A" w:rsidP="00645CD7">
      <w:pPr>
        <w:shd w:val="clear" w:color="auto" w:fill="FFFFFF"/>
        <w:autoSpaceDE w:val="0"/>
        <w:jc w:val="center"/>
        <w:rPr>
          <w:sz w:val="28"/>
          <w:szCs w:val="28"/>
        </w:rPr>
      </w:pPr>
    </w:p>
    <w:p w14:paraId="1675FA05" w14:textId="77777777" w:rsidR="004A6D5A" w:rsidRPr="00AE5A35" w:rsidRDefault="004A6D5A" w:rsidP="00645CD7">
      <w:pPr>
        <w:shd w:val="clear" w:color="auto" w:fill="FFFFFF"/>
        <w:autoSpaceDE w:val="0"/>
        <w:jc w:val="center"/>
        <w:rPr>
          <w:sz w:val="28"/>
          <w:szCs w:val="28"/>
        </w:rPr>
      </w:pPr>
    </w:p>
    <w:p w14:paraId="47054D76" w14:textId="77777777" w:rsidR="004A6D5A" w:rsidRPr="00AE5A35" w:rsidRDefault="004A6D5A" w:rsidP="00645CD7">
      <w:pPr>
        <w:shd w:val="clear" w:color="auto" w:fill="FFFFFF"/>
        <w:autoSpaceDE w:val="0"/>
        <w:jc w:val="center"/>
        <w:rPr>
          <w:sz w:val="28"/>
          <w:szCs w:val="28"/>
        </w:rPr>
      </w:pPr>
    </w:p>
    <w:p w14:paraId="317971D3" w14:textId="77777777" w:rsidR="004A6D5A" w:rsidRPr="00AE5A35" w:rsidRDefault="004A6D5A" w:rsidP="00645CD7">
      <w:pPr>
        <w:shd w:val="clear" w:color="auto" w:fill="FFFFFF"/>
        <w:autoSpaceDE w:val="0"/>
        <w:jc w:val="center"/>
        <w:rPr>
          <w:sz w:val="28"/>
          <w:szCs w:val="28"/>
        </w:rPr>
      </w:pPr>
    </w:p>
    <w:p w14:paraId="1B1069D8" w14:textId="77777777" w:rsidR="00645CD7" w:rsidRPr="00AE5A35" w:rsidRDefault="00645CD7" w:rsidP="00645CD7">
      <w:pPr>
        <w:shd w:val="clear" w:color="auto" w:fill="FFFFFF"/>
        <w:autoSpaceDE w:val="0"/>
        <w:jc w:val="center"/>
        <w:rPr>
          <w:sz w:val="28"/>
          <w:szCs w:val="28"/>
        </w:rPr>
      </w:pPr>
    </w:p>
    <w:p w14:paraId="5FB9542A" w14:textId="77777777" w:rsidR="004A6D5A" w:rsidRPr="00AE5A35" w:rsidRDefault="004A6D5A" w:rsidP="00645CD7">
      <w:pPr>
        <w:shd w:val="clear" w:color="auto" w:fill="FFFFFF"/>
        <w:autoSpaceDE w:val="0"/>
        <w:jc w:val="center"/>
        <w:rPr>
          <w:sz w:val="28"/>
          <w:szCs w:val="28"/>
        </w:rPr>
      </w:pPr>
    </w:p>
    <w:p w14:paraId="63DEC126" w14:textId="77777777" w:rsidR="004A6D5A" w:rsidRPr="00AE5A35" w:rsidRDefault="004A6D5A" w:rsidP="00645CD7">
      <w:pPr>
        <w:shd w:val="clear" w:color="auto" w:fill="FFFFFF"/>
        <w:autoSpaceDE w:val="0"/>
        <w:jc w:val="center"/>
        <w:rPr>
          <w:sz w:val="28"/>
          <w:szCs w:val="28"/>
        </w:rPr>
      </w:pPr>
    </w:p>
    <w:p w14:paraId="0F708D69" w14:textId="77777777" w:rsidR="00DB36FF" w:rsidRDefault="00DB36FF" w:rsidP="00645CD7">
      <w:pPr>
        <w:shd w:val="clear" w:color="auto" w:fill="FFFFFF"/>
        <w:autoSpaceDE w:val="0"/>
        <w:jc w:val="center"/>
        <w:rPr>
          <w:sz w:val="28"/>
          <w:szCs w:val="28"/>
        </w:rPr>
      </w:pPr>
    </w:p>
    <w:p w14:paraId="0027C551" w14:textId="77777777" w:rsidR="0009680D" w:rsidRDefault="0009680D" w:rsidP="00645CD7">
      <w:pPr>
        <w:shd w:val="clear" w:color="auto" w:fill="FFFFFF"/>
        <w:autoSpaceDE w:val="0"/>
        <w:jc w:val="center"/>
        <w:rPr>
          <w:sz w:val="28"/>
          <w:szCs w:val="28"/>
        </w:rPr>
      </w:pPr>
    </w:p>
    <w:p w14:paraId="19817324" w14:textId="77777777" w:rsidR="0009680D" w:rsidRPr="00AE5A35" w:rsidRDefault="0009680D" w:rsidP="00645CD7">
      <w:pPr>
        <w:shd w:val="clear" w:color="auto" w:fill="FFFFFF"/>
        <w:autoSpaceDE w:val="0"/>
        <w:jc w:val="center"/>
        <w:rPr>
          <w:sz w:val="28"/>
          <w:szCs w:val="28"/>
        </w:rPr>
      </w:pPr>
    </w:p>
    <w:p w14:paraId="6BEDA253" w14:textId="030E87EA" w:rsidR="004A6D5A" w:rsidRPr="00AE5A35" w:rsidRDefault="00DB36FF" w:rsidP="004A6D5A">
      <w:pPr>
        <w:shd w:val="clear" w:color="auto" w:fill="FFFFFF"/>
        <w:autoSpaceDE w:val="0"/>
        <w:jc w:val="center"/>
        <w:rPr>
          <w:sz w:val="28"/>
          <w:szCs w:val="28"/>
        </w:rPr>
      </w:pPr>
      <w:r>
        <w:rPr>
          <w:sz w:val="28"/>
          <w:szCs w:val="28"/>
        </w:rPr>
        <w:t>К</w:t>
      </w:r>
      <w:r w:rsidR="004A6D5A" w:rsidRPr="00AE5A35">
        <w:rPr>
          <w:sz w:val="28"/>
          <w:szCs w:val="28"/>
        </w:rPr>
        <w:t>останай</w:t>
      </w:r>
    </w:p>
    <w:p w14:paraId="2994DF44" w14:textId="77777777" w:rsidR="00D67441" w:rsidRDefault="00D67441" w:rsidP="0009680D">
      <w:pPr>
        <w:spacing w:after="200" w:line="276" w:lineRule="auto"/>
        <w:jc w:val="center"/>
        <w:rPr>
          <w:b/>
          <w:sz w:val="28"/>
          <w:szCs w:val="28"/>
          <w:lang w:val="x-none"/>
        </w:rPr>
      </w:pPr>
    </w:p>
    <w:p w14:paraId="57CA210E" w14:textId="7AB269E1" w:rsidR="0009680D" w:rsidRDefault="0009680D" w:rsidP="0009680D">
      <w:pPr>
        <w:spacing w:after="200" w:line="276" w:lineRule="auto"/>
        <w:jc w:val="center"/>
        <w:rPr>
          <w:b/>
          <w:sz w:val="28"/>
          <w:szCs w:val="28"/>
          <w:lang w:val="x-none"/>
        </w:rPr>
      </w:pPr>
      <w:r>
        <w:rPr>
          <w:b/>
          <w:sz w:val="28"/>
          <w:szCs w:val="28"/>
          <w:lang w:val="x-none"/>
        </w:rPr>
        <w:t>Предисловие</w:t>
      </w:r>
    </w:p>
    <w:p w14:paraId="0062FA1F" w14:textId="479C12DA" w:rsidR="0009680D" w:rsidRDefault="0009680D" w:rsidP="0009680D">
      <w:pPr>
        <w:tabs>
          <w:tab w:val="left" w:pos="9355"/>
        </w:tabs>
        <w:rPr>
          <w:bCs/>
          <w:sz w:val="28"/>
          <w:szCs w:val="28"/>
        </w:rPr>
      </w:pPr>
      <w:r>
        <w:rPr>
          <w:b/>
          <w:sz w:val="28"/>
        </w:rPr>
        <w:t xml:space="preserve">1 </w:t>
      </w:r>
      <w:r>
        <w:rPr>
          <w:b/>
          <w:bCs/>
          <w:caps/>
          <w:sz w:val="28"/>
        </w:rPr>
        <w:t xml:space="preserve">РазработанА </w:t>
      </w:r>
      <w:r>
        <w:rPr>
          <w:bCs/>
          <w:sz w:val="28"/>
          <w:szCs w:val="28"/>
        </w:rPr>
        <w:t>офисом компетенции и карьерного роста</w:t>
      </w:r>
    </w:p>
    <w:p w14:paraId="7022172E" w14:textId="77777777" w:rsidR="0009680D" w:rsidRDefault="0009680D" w:rsidP="0009680D">
      <w:pPr>
        <w:tabs>
          <w:tab w:val="left" w:pos="9355"/>
        </w:tabs>
        <w:rPr>
          <w:b/>
          <w:sz w:val="16"/>
          <w:szCs w:val="16"/>
        </w:rPr>
      </w:pPr>
    </w:p>
    <w:p w14:paraId="66E02816" w14:textId="1AF6374B" w:rsidR="0009680D" w:rsidRDefault="0009680D" w:rsidP="0009680D">
      <w:pPr>
        <w:tabs>
          <w:tab w:val="left" w:pos="9355"/>
        </w:tabs>
        <w:rPr>
          <w:sz w:val="28"/>
        </w:rPr>
      </w:pPr>
      <w:r>
        <w:rPr>
          <w:b/>
          <w:sz w:val="28"/>
        </w:rPr>
        <w:t>2</w:t>
      </w:r>
      <w:r>
        <w:rPr>
          <w:sz w:val="28"/>
        </w:rPr>
        <w:t xml:space="preserve"> </w:t>
      </w:r>
      <w:r>
        <w:rPr>
          <w:b/>
          <w:bCs/>
          <w:sz w:val="28"/>
        </w:rPr>
        <w:t xml:space="preserve">ВНЕСЕНА </w:t>
      </w:r>
      <w:r>
        <w:rPr>
          <w:bCs/>
          <w:sz w:val="28"/>
          <w:szCs w:val="28"/>
        </w:rPr>
        <w:t>офисом компетенции и карьерного роста</w:t>
      </w:r>
    </w:p>
    <w:p w14:paraId="406EBD44" w14:textId="77777777" w:rsidR="0009680D" w:rsidRDefault="0009680D" w:rsidP="0009680D">
      <w:pPr>
        <w:tabs>
          <w:tab w:val="left" w:pos="2992"/>
        </w:tabs>
        <w:ind w:left="567"/>
        <w:rPr>
          <w:sz w:val="28"/>
        </w:rPr>
      </w:pPr>
      <w:r>
        <w:rPr>
          <w:b/>
          <w:bCs/>
          <w:sz w:val="28"/>
        </w:rPr>
        <w:t xml:space="preserve"> </w:t>
      </w:r>
    </w:p>
    <w:p w14:paraId="735FBB68" w14:textId="61E342BF" w:rsidR="0009680D" w:rsidRDefault="0009680D" w:rsidP="0009680D">
      <w:pPr>
        <w:jc w:val="both"/>
        <w:rPr>
          <w:sz w:val="28"/>
        </w:rPr>
      </w:pPr>
      <w:r>
        <w:rPr>
          <w:b/>
          <w:caps/>
          <w:sz w:val="28"/>
        </w:rPr>
        <w:t xml:space="preserve">3 </w:t>
      </w:r>
      <w:r>
        <w:rPr>
          <w:b/>
          <w:bCs/>
          <w:caps/>
          <w:sz w:val="28"/>
        </w:rPr>
        <w:t>УтвержденА и введенА в действие</w:t>
      </w:r>
      <w:r>
        <w:rPr>
          <w:sz w:val="28"/>
        </w:rPr>
        <w:t xml:space="preserve"> приказом Председателя </w:t>
      </w:r>
    </w:p>
    <w:p w14:paraId="3AA57F97" w14:textId="4CACEEA3" w:rsidR="0009680D" w:rsidRPr="004F57EA" w:rsidRDefault="0009680D" w:rsidP="0009680D">
      <w:pPr>
        <w:jc w:val="both"/>
        <w:rPr>
          <w:sz w:val="28"/>
          <w:lang w:val="kk-KZ"/>
        </w:rPr>
      </w:pPr>
      <w:r>
        <w:rPr>
          <w:sz w:val="28"/>
        </w:rPr>
        <w:t xml:space="preserve">Правления - Ректора  </w:t>
      </w:r>
      <w:r>
        <w:rPr>
          <w:sz w:val="28"/>
          <w:szCs w:val="28"/>
        </w:rPr>
        <w:t xml:space="preserve">от </w:t>
      </w:r>
      <w:r w:rsidR="007F68C1">
        <w:rPr>
          <w:sz w:val="28"/>
          <w:szCs w:val="28"/>
        </w:rPr>
        <w:t>05.10</w:t>
      </w:r>
      <w:r w:rsidRPr="00C138F3">
        <w:rPr>
          <w:sz w:val="28"/>
          <w:szCs w:val="28"/>
        </w:rPr>
        <w:t>.20</w:t>
      </w:r>
      <w:r w:rsidR="007F68C1">
        <w:rPr>
          <w:sz w:val="28"/>
          <w:szCs w:val="28"/>
        </w:rPr>
        <w:t>26</w:t>
      </w:r>
      <w:r w:rsidRPr="00C138F3">
        <w:rPr>
          <w:sz w:val="28"/>
          <w:szCs w:val="28"/>
        </w:rPr>
        <w:t xml:space="preserve"> года № </w:t>
      </w:r>
      <w:r w:rsidR="007F68C1">
        <w:rPr>
          <w:sz w:val="28"/>
          <w:szCs w:val="28"/>
        </w:rPr>
        <w:t xml:space="preserve">301 </w:t>
      </w:r>
      <w:r w:rsidRPr="00C138F3">
        <w:rPr>
          <w:sz w:val="28"/>
          <w:szCs w:val="28"/>
        </w:rPr>
        <w:t>ОД</w:t>
      </w:r>
    </w:p>
    <w:p w14:paraId="7A1C929A" w14:textId="77777777" w:rsidR="0009680D" w:rsidRDefault="0009680D" w:rsidP="0009680D">
      <w:pPr>
        <w:tabs>
          <w:tab w:val="left" w:pos="900"/>
        </w:tabs>
        <w:ind w:left="567"/>
        <w:rPr>
          <w:sz w:val="16"/>
          <w:szCs w:val="16"/>
        </w:rPr>
      </w:pPr>
    </w:p>
    <w:p w14:paraId="35311A7A" w14:textId="7A44D3C8" w:rsidR="0009680D" w:rsidRDefault="0009680D" w:rsidP="0009680D">
      <w:pPr>
        <w:rPr>
          <w:b/>
          <w:bCs/>
          <w:caps/>
          <w:sz w:val="28"/>
        </w:rPr>
      </w:pPr>
      <w:r>
        <w:rPr>
          <w:b/>
          <w:sz w:val="28"/>
        </w:rPr>
        <w:t xml:space="preserve">4 </w:t>
      </w:r>
      <w:r>
        <w:rPr>
          <w:b/>
          <w:bCs/>
          <w:caps/>
          <w:sz w:val="28"/>
        </w:rPr>
        <w:t xml:space="preserve">Разработчик: </w:t>
      </w:r>
    </w:p>
    <w:p w14:paraId="37D18FF7" w14:textId="0BF41E99" w:rsidR="0009680D" w:rsidRPr="004C4A35" w:rsidRDefault="001A3697" w:rsidP="0009680D">
      <w:pPr>
        <w:jc w:val="both"/>
        <w:rPr>
          <w:caps/>
          <w:sz w:val="28"/>
          <w:lang w:val="kk-KZ"/>
        </w:rPr>
      </w:pPr>
      <w:r>
        <w:rPr>
          <w:color w:val="000000"/>
          <w:sz w:val="28"/>
          <w:szCs w:val="28"/>
        </w:rPr>
        <w:t>Г.Жакаева – методист ОКиКР</w:t>
      </w:r>
      <w:r w:rsidR="0009680D">
        <w:rPr>
          <w:bCs/>
          <w:sz w:val="28"/>
          <w:lang w:val="kk-KZ"/>
        </w:rPr>
        <w:t>;</w:t>
      </w:r>
    </w:p>
    <w:p w14:paraId="7D8CC1CE" w14:textId="77777777" w:rsidR="0009680D" w:rsidRPr="00E4670A" w:rsidRDefault="0009680D" w:rsidP="0009680D">
      <w:pPr>
        <w:ind w:left="540" w:firstLine="27"/>
        <w:jc w:val="both"/>
        <w:rPr>
          <w:sz w:val="28"/>
          <w:szCs w:val="28"/>
          <w:lang w:val="kk-KZ"/>
        </w:rPr>
      </w:pPr>
    </w:p>
    <w:p w14:paraId="1BF3FC31" w14:textId="3D7DA3C1" w:rsidR="0009680D" w:rsidRDefault="0009680D" w:rsidP="0009680D">
      <w:pPr>
        <w:rPr>
          <w:b/>
          <w:caps/>
          <w:sz w:val="28"/>
          <w:szCs w:val="28"/>
        </w:rPr>
      </w:pPr>
      <w:r>
        <w:rPr>
          <w:b/>
          <w:caps/>
          <w:sz w:val="28"/>
          <w:szCs w:val="28"/>
        </w:rPr>
        <w:t>5 Эксперт:</w:t>
      </w:r>
    </w:p>
    <w:p w14:paraId="7A1E9D1E" w14:textId="77777777" w:rsidR="0009680D" w:rsidRDefault="0009680D" w:rsidP="0009680D">
      <w:pPr>
        <w:shd w:val="clear" w:color="auto" w:fill="FFFFFF"/>
        <w:jc w:val="both"/>
        <w:rPr>
          <w:color w:val="000000"/>
          <w:sz w:val="28"/>
          <w:szCs w:val="28"/>
        </w:rPr>
      </w:pPr>
      <w:r>
        <w:rPr>
          <w:color w:val="000000"/>
          <w:sz w:val="28"/>
          <w:szCs w:val="28"/>
        </w:rPr>
        <w:t>Э. Наурызбаева – член Правления, проректор по академическим вопросам, кандидат исторических наук.</w:t>
      </w:r>
    </w:p>
    <w:p w14:paraId="037E8662" w14:textId="77777777" w:rsidR="0009680D" w:rsidRDefault="0009680D" w:rsidP="0009680D">
      <w:pPr>
        <w:tabs>
          <w:tab w:val="left" w:pos="2492"/>
        </w:tabs>
        <w:rPr>
          <w:sz w:val="28"/>
          <w:szCs w:val="28"/>
        </w:rPr>
      </w:pPr>
    </w:p>
    <w:p w14:paraId="27F60218" w14:textId="0CEE98BE" w:rsidR="0009680D" w:rsidRPr="00777817" w:rsidRDefault="0009680D" w:rsidP="0009680D">
      <w:pPr>
        <w:widowControl w:val="0"/>
        <w:jc w:val="both"/>
        <w:rPr>
          <w:sz w:val="28"/>
        </w:rPr>
      </w:pPr>
      <w:r>
        <w:rPr>
          <w:b/>
          <w:caps/>
          <w:sz w:val="28"/>
        </w:rPr>
        <w:t xml:space="preserve">6 </w:t>
      </w:r>
      <w:r>
        <w:rPr>
          <w:b/>
          <w:bCs/>
          <w:caps/>
          <w:sz w:val="28"/>
        </w:rPr>
        <w:t>Периодичность проверки</w:t>
      </w:r>
      <w:r w:rsidR="00560DA1">
        <w:rPr>
          <w:sz w:val="28"/>
        </w:rPr>
        <w:t>: 3 года</w:t>
      </w:r>
    </w:p>
    <w:p w14:paraId="23BB17CE" w14:textId="77777777" w:rsidR="0009680D" w:rsidRPr="00630E52" w:rsidRDefault="0009680D" w:rsidP="0009680D">
      <w:pPr>
        <w:widowControl w:val="0"/>
        <w:ind w:firstLine="540"/>
        <w:jc w:val="both"/>
        <w:rPr>
          <w:sz w:val="28"/>
          <w:lang w:val="kk-KZ"/>
        </w:rPr>
      </w:pPr>
    </w:p>
    <w:p w14:paraId="767A1E04" w14:textId="04D7C2A1" w:rsidR="009E4367" w:rsidRPr="00057627" w:rsidRDefault="0009680D" w:rsidP="009E4367">
      <w:pPr>
        <w:pStyle w:val="a7"/>
        <w:spacing w:line="240" w:lineRule="auto"/>
        <w:ind w:firstLine="0"/>
        <w:rPr>
          <w:caps/>
          <w:szCs w:val="28"/>
        </w:rPr>
      </w:pPr>
      <w:r>
        <w:rPr>
          <w:b/>
          <w:bCs/>
        </w:rPr>
        <w:t>7 ВВЕДЕНО</w:t>
      </w:r>
      <w:r w:rsidRPr="00C138F3">
        <w:rPr>
          <w:b/>
          <w:bCs/>
        </w:rPr>
        <w:t xml:space="preserve">: </w:t>
      </w:r>
      <w:r w:rsidR="00057627" w:rsidRPr="00057627">
        <w:rPr>
          <w:bCs/>
          <w:snapToGrid w:val="0"/>
          <w:szCs w:val="28"/>
        </w:rPr>
        <w:t xml:space="preserve">взамен ДИ 076-2025 </w:t>
      </w:r>
      <w:r w:rsidR="00057627" w:rsidRPr="00057627">
        <w:rPr>
          <w:spacing w:val="-2"/>
          <w:szCs w:val="28"/>
          <w:lang w:val="kk-KZ"/>
        </w:rPr>
        <w:t>Должностная инструкция. Начальник офиса компетенции и карьерного роста</w:t>
      </w:r>
    </w:p>
    <w:p w14:paraId="1FEF0A3B" w14:textId="77777777" w:rsidR="0009680D" w:rsidRDefault="0009680D" w:rsidP="0009680D">
      <w:pPr>
        <w:widowControl w:val="0"/>
        <w:ind w:left="224" w:firstLine="567"/>
        <w:jc w:val="both"/>
        <w:rPr>
          <w:caps/>
          <w:sz w:val="28"/>
        </w:rPr>
      </w:pPr>
    </w:p>
    <w:p w14:paraId="30682F3C" w14:textId="77777777" w:rsidR="0009680D" w:rsidRDefault="0009680D" w:rsidP="0009680D">
      <w:pPr>
        <w:widowControl w:val="0"/>
        <w:jc w:val="both"/>
        <w:rPr>
          <w:caps/>
          <w:sz w:val="28"/>
        </w:rPr>
      </w:pPr>
    </w:p>
    <w:p w14:paraId="27E8D44F" w14:textId="77777777" w:rsidR="0009680D" w:rsidRDefault="0009680D" w:rsidP="0009680D">
      <w:pPr>
        <w:widowControl w:val="0"/>
        <w:ind w:left="224" w:firstLine="567"/>
        <w:jc w:val="both"/>
        <w:rPr>
          <w:caps/>
          <w:sz w:val="28"/>
        </w:rPr>
      </w:pPr>
    </w:p>
    <w:p w14:paraId="3250152C" w14:textId="77777777" w:rsidR="00560DA1" w:rsidRPr="00E0738D" w:rsidRDefault="00560DA1" w:rsidP="00560DA1">
      <w:pPr>
        <w:shd w:val="clear" w:color="auto" w:fill="FFFFFF"/>
        <w:jc w:val="both"/>
        <w:rPr>
          <w:color w:val="000000"/>
          <w:sz w:val="28"/>
          <w:szCs w:val="28"/>
        </w:rPr>
      </w:pPr>
      <w:r w:rsidRPr="00E0738D">
        <w:rPr>
          <w:color w:val="000000"/>
          <w:sz w:val="28"/>
          <w:szCs w:val="28"/>
        </w:rPr>
        <w:t>Настоящая должностная инструкция не может быть полностью или частично воспроизведена, тиражирована и распространена без разрешения Председателя Правления-Ректора НАО «Костанайский региональный университет имени Ахмет Байтұрсынұлы».</w:t>
      </w:r>
    </w:p>
    <w:p w14:paraId="0194DA71" w14:textId="77777777" w:rsidR="0009680D" w:rsidRDefault="0009680D" w:rsidP="0009680D">
      <w:pPr>
        <w:shd w:val="clear" w:color="auto" w:fill="FFFFFF"/>
        <w:ind w:left="4956" w:hanging="96"/>
        <w:jc w:val="right"/>
        <w:rPr>
          <w:sz w:val="28"/>
          <w:szCs w:val="28"/>
        </w:rPr>
      </w:pPr>
    </w:p>
    <w:p w14:paraId="468CCC5C" w14:textId="77777777" w:rsidR="0009680D" w:rsidRDefault="0009680D" w:rsidP="0009680D">
      <w:pPr>
        <w:shd w:val="clear" w:color="auto" w:fill="FFFFFF"/>
      </w:pPr>
    </w:p>
    <w:p w14:paraId="2288BED1" w14:textId="77777777" w:rsidR="0009680D" w:rsidRDefault="0009680D" w:rsidP="0009680D">
      <w:pPr>
        <w:shd w:val="clear" w:color="auto" w:fill="FFFFFF"/>
        <w:ind w:left="5220"/>
        <w:jc w:val="right"/>
      </w:pPr>
    </w:p>
    <w:p w14:paraId="730D0B40" w14:textId="77777777" w:rsidR="0009680D" w:rsidRDefault="0009680D" w:rsidP="0009680D">
      <w:pPr>
        <w:shd w:val="clear" w:color="auto" w:fill="FFFFFF"/>
        <w:ind w:left="5220"/>
        <w:jc w:val="right"/>
      </w:pPr>
    </w:p>
    <w:p w14:paraId="56758059" w14:textId="77777777" w:rsidR="0009680D" w:rsidRDefault="0009680D" w:rsidP="0009680D">
      <w:pPr>
        <w:shd w:val="clear" w:color="auto" w:fill="FFFFFF"/>
        <w:ind w:left="5220"/>
        <w:jc w:val="right"/>
      </w:pPr>
    </w:p>
    <w:p w14:paraId="74C9B7F6" w14:textId="77777777" w:rsidR="0009680D" w:rsidRDefault="0009680D" w:rsidP="0009680D">
      <w:pPr>
        <w:shd w:val="clear" w:color="auto" w:fill="FFFFFF"/>
        <w:ind w:left="5220"/>
        <w:jc w:val="right"/>
      </w:pPr>
    </w:p>
    <w:p w14:paraId="79A34C34" w14:textId="77777777" w:rsidR="0009680D" w:rsidRDefault="0009680D" w:rsidP="0009680D">
      <w:pPr>
        <w:shd w:val="clear" w:color="auto" w:fill="FFFFFF"/>
        <w:ind w:left="5220"/>
        <w:jc w:val="right"/>
      </w:pPr>
    </w:p>
    <w:p w14:paraId="08AF6034" w14:textId="77777777" w:rsidR="0009680D" w:rsidRDefault="0009680D" w:rsidP="0009680D">
      <w:pPr>
        <w:shd w:val="clear" w:color="auto" w:fill="FFFFFF"/>
        <w:ind w:left="5220"/>
        <w:jc w:val="right"/>
      </w:pPr>
    </w:p>
    <w:p w14:paraId="4B0A615D" w14:textId="77777777" w:rsidR="0009680D" w:rsidRDefault="0009680D" w:rsidP="0009680D">
      <w:pPr>
        <w:shd w:val="clear" w:color="auto" w:fill="FFFFFF"/>
        <w:ind w:left="5220"/>
        <w:jc w:val="right"/>
      </w:pPr>
    </w:p>
    <w:p w14:paraId="63A4D233" w14:textId="77777777" w:rsidR="0009680D" w:rsidRDefault="0009680D" w:rsidP="0009680D">
      <w:pPr>
        <w:shd w:val="clear" w:color="auto" w:fill="FFFFFF"/>
        <w:ind w:left="5220"/>
        <w:jc w:val="right"/>
        <w:rPr>
          <w:lang w:val="kk-KZ"/>
        </w:rPr>
      </w:pPr>
    </w:p>
    <w:p w14:paraId="4520CE49" w14:textId="77777777" w:rsidR="0009680D" w:rsidRDefault="0009680D" w:rsidP="0009680D">
      <w:pPr>
        <w:shd w:val="clear" w:color="auto" w:fill="FFFFFF"/>
        <w:ind w:left="5220"/>
        <w:jc w:val="right"/>
        <w:rPr>
          <w:lang w:val="kk-KZ"/>
        </w:rPr>
      </w:pPr>
    </w:p>
    <w:p w14:paraId="06D7351C" w14:textId="77777777" w:rsidR="0009680D" w:rsidRDefault="0009680D" w:rsidP="0009680D">
      <w:pPr>
        <w:shd w:val="clear" w:color="auto" w:fill="FFFFFF"/>
        <w:ind w:left="5220"/>
        <w:jc w:val="right"/>
        <w:rPr>
          <w:lang w:val="kk-KZ"/>
        </w:rPr>
      </w:pPr>
    </w:p>
    <w:p w14:paraId="4827FD50" w14:textId="77777777" w:rsidR="00C138F3" w:rsidRDefault="00C138F3" w:rsidP="0009680D">
      <w:pPr>
        <w:shd w:val="clear" w:color="auto" w:fill="FFFFFF"/>
        <w:ind w:left="5220"/>
        <w:jc w:val="right"/>
        <w:rPr>
          <w:lang w:val="kk-KZ"/>
        </w:rPr>
      </w:pPr>
    </w:p>
    <w:p w14:paraId="3FEA4E42" w14:textId="77777777" w:rsidR="0009680D" w:rsidRDefault="0009680D" w:rsidP="0009680D">
      <w:pPr>
        <w:shd w:val="clear" w:color="auto" w:fill="FFFFFF"/>
        <w:ind w:left="5220"/>
        <w:jc w:val="right"/>
        <w:rPr>
          <w:lang w:val="kk-KZ"/>
        </w:rPr>
      </w:pPr>
    </w:p>
    <w:p w14:paraId="3099989F" w14:textId="77777777" w:rsidR="0009680D" w:rsidRDefault="0009680D" w:rsidP="0009680D">
      <w:pPr>
        <w:shd w:val="clear" w:color="auto" w:fill="FFFFFF"/>
        <w:ind w:left="5220"/>
        <w:jc w:val="right"/>
        <w:rPr>
          <w:lang w:val="kk-KZ"/>
        </w:rPr>
      </w:pPr>
    </w:p>
    <w:p w14:paraId="5E615574" w14:textId="77777777" w:rsidR="0009680D" w:rsidRDefault="0009680D" w:rsidP="0009680D">
      <w:pPr>
        <w:shd w:val="clear" w:color="auto" w:fill="FFFFFF"/>
        <w:ind w:left="5220"/>
        <w:jc w:val="right"/>
        <w:rPr>
          <w:lang w:val="kk-KZ"/>
        </w:rPr>
      </w:pPr>
    </w:p>
    <w:p w14:paraId="57182B97" w14:textId="5C671C38" w:rsidR="0009680D" w:rsidRDefault="0009680D" w:rsidP="0009680D">
      <w:pPr>
        <w:shd w:val="clear" w:color="auto" w:fill="FFFFFF"/>
        <w:ind w:left="4977"/>
        <w:rPr>
          <w:sz w:val="24"/>
          <w:szCs w:val="24"/>
        </w:rPr>
      </w:pPr>
      <w:r w:rsidRPr="00645E09">
        <w:rPr>
          <w:sz w:val="24"/>
          <w:szCs w:val="24"/>
        </w:rPr>
        <w:t>© Костанайски</w:t>
      </w:r>
      <w:r w:rsidRPr="00645E09">
        <w:rPr>
          <w:sz w:val="24"/>
          <w:szCs w:val="24"/>
          <w:lang w:val="kk-KZ"/>
        </w:rPr>
        <w:t xml:space="preserve">й </w:t>
      </w:r>
      <w:r w:rsidRPr="00645E09">
        <w:rPr>
          <w:sz w:val="24"/>
          <w:szCs w:val="24"/>
        </w:rPr>
        <w:t xml:space="preserve">региональный университет </w:t>
      </w:r>
      <w:r w:rsidRPr="00F1356D">
        <w:rPr>
          <w:sz w:val="24"/>
          <w:szCs w:val="24"/>
        </w:rPr>
        <w:t>имени Ахмет Байтұрсынұлы</w:t>
      </w:r>
      <w:r w:rsidRPr="00645E09">
        <w:rPr>
          <w:sz w:val="24"/>
          <w:szCs w:val="24"/>
        </w:rPr>
        <w:t>, 202</w:t>
      </w:r>
      <w:r w:rsidR="00D67441">
        <w:rPr>
          <w:sz w:val="24"/>
          <w:szCs w:val="24"/>
        </w:rPr>
        <w:t>6</w:t>
      </w:r>
      <w:r>
        <w:rPr>
          <w:sz w:val="24"/>
          <w:szCs w:val="24"/>
        </w:rPr>
        <w:br w:type="page"/>
      </w:r>
    </w:p>
    <w:p w14:paraId="61E0CA59" w14:textId="77777777" w:rsidR="004A6D5A" w:rsidRPr="00AE5A35" w:rsidRDefault="004A6D5A" w:rsidP="0048409D">
      <w:pPr>
        <w:spacing w:after="200" w:line="276" w:lineRule="auto"/>
        <w:jc w:val="center"/>
        <w:rPr>
          <w:b/>
          <w:sz w:val="28"/>
          <w:szCs w:val="28"/>
        </w:rPr>
      </w:pPr>
      <w:r w:rsidRPr="00AE5A35">
        <w:rPr>
          <w:b/>
          <w:sz w:val="28"/>
          <w:szCs w:val="28"/>
        </w:rPr>
        <w:lastRenderedPageBreak/>
        <w:t>Содержание</w:t>
      </w:r>
    </w:p>
    <w:p w14:paraId="07BF93E6" w14:textId="77777777" w:rsidR="004A6D5A" w:rsidRPr="00AE5A35" w:rsidRDefault="004A6D5A" w:rsidP="004A6D5A">
      <w:pPr>
        <w:shd w:val="clear" w:color="auto" w:fill="FFFFFF"/>
        <w:jc w:val="both"/>
        <w:rPr>
          <w:sz w:val="28"/>
          <w:szCs w:val="28"/>
        </w:rPr>
      </w:pPr>
    </w:p>
    <w:tbl>
      <w:tblPr>
        <w:tblW w:w="0" w:type="auto"/>
        <w:tblInd w:w="295" w:type="dxa"/>
        <w:tblLayout w:type="fixed"/>
        <w:tblLook w:val="0000" w:firstRow="0" w:lastRow="0" w:firstColumn="0" w:lastColumn="0" w:noHBand="0" w:noVBand="0"/>
      </w:tblPr>
      <w:tblGrid>
        <w:gridCol w:w="9169"/>
        <w:gridCol w:w="708"/>
      </w:tblGrid>
      <w:tr w:rsidR="004A6D5A" w:rsidRPr="00AE5A35" w14:paraId="7D3CAB1F" w14:textId="77777777" w:rsidTr="00965A83">
        <w:tc>
          <w:tcPr>
            <w:tcW w:w="9169" w:type="dxa"/>
            <w:shd w:val="clear" w:color="auto" w:fill="auto"/>
          </w:tcPr>
          <w:p w14:paraId="5B9990AE" w14:textId="77777777" w:rsidR="004A6D5A" w:rsidRPr="00AE5A35" w:rsidRDefault="004A6D5A" w:rsidP="00965A83">
            <w:pPr>
              <w:shd w:val="clear" w:color="auto" w:fill="FFFFFF"/>
              <w:tabs>
                <w:tab w:val="left" w:pos="7938"/>
              </w:tabs>
              <w:snapToGrid w:val="0"/>
              <w:ind w:right="-187"/>
              <w:rPr>
                <w:sz w:val="28"/>
                <w:szCs w:val="28"/>
              </w:rPr>
            </w:pPr>
            <w:r w:rsidRPr="00AE5A35">
              <w:rPr>
                <w:sz w:val="28"/>
                <w:szCs w:val="28"/>
              </w:rPr>
              <w:t>1 Область применения…………………………………………………………...</w:t>
            </w:r>
          </w:p>
        </w:tc>
        <w:tc>
          <w:tcPr>
            <w:tcW w:w="708" w:type="dxa"/>
            <w:shd w:val="clear" w:color="auto" w:fill="auto"/>
          </w:tcPr>
          <w:p w14:paraId="2D5050E8" w14:textId="12251E3B" w:rsidR="004A6D5A" w:rsidRPr="00C138F3" w:rsidRDefault="00C138F3" w:rsidP="00965A83">
            <w:pPr>
              <w:widowControl w:val="0"/>
              <w:tabs>
                <w:tab w:val="left" w:pos="7938"/>
              </w:tabs>
              <w:snapToGrid w:val="0"/>
              <w:jc w:val="both"/>
              <w:rPr>
                <w:color w:val="000000"/>
                <w:sz w:val="28"/>
                <w:szCs w:val="28"/>
              </w:rPr>
            </w:pPr>
            <w:r w:rsidRPr="00C138F3">
              <w:rPr>
                <w:color w:val="000000"/>
                <w:sz w:val="28"/>
                <w:szCs w:val="28"/>
              </w:rPr>
              <w:t>4</w:t>
            </w:r>
          </w:p>
        </w:tc>
      </w:tr>
      <w:tr w:rsidR="004A6D5A" w:rsidRPr="00AE5A35" w14:paraId="240B11D7" w14:textId="77777777" w:rsidTr="00965A83">
        <w:tc>
          <w:tcPr>
            <w:tcW w:w="9169" w:type="dxa"/>
            <w:shd w:val="clear" w:color="auto" w:fill="auto"/>
          </w:tcPr>
          <w:p w14:paraId="1B7DB21C" w14:textId="77777777" w:rsidR="004A6D5A" w:rsidRPr="00AE5A35" w:rsidRDefault="004A6D5A" w:rsidP="00965A83">
            <w:pPr>
              <w:widowControl w:val="0"/>
              <w:shd w:val="clear" w:color="auto" w:fill="FFFFFF"/>
              <w:tabs>
                <w:tab w:val="left" w:pos="7938"/>
              </w:tabs>
              <w:snapToGrid w:val="0"/>
              <w:ind w:right="-187"/>
              <w:rPr>
                <w:sz w:val="28"/>
                <w:szCs w:val="28"/>
              </w:rPr>
            </w:pPr>
            <w:r w:rsidRPr="00AE5A35">
              <w:rPr>
                <w:sz w:val="28"/>
                <w:szCs w:val="28"/>
              </w:rPr>
              <w:t>2 Нормативные ссылки ………………………………………………………….</w:t>
            </w:r>
          </w:p>
        </w:tc>
        <w:tc>
          <w:tcPr>
            <w:tcW w:w="708" w:type="dxa"/>
            <w:shd w:val="clear" w:color="auto" w:fill="auto"/>
          </w:tcPr>
          <w:p w14:paraId="40269ABD" w14:textId="308F40DD" w:rsidR="004A6D5A" w:rsidRPr="00C138F3" w:rsidRDefault="00C138F3" w:rsidP="00965A83">
            <w:pPr>
              <w:widowControl w:val="0"/>
              <w:tabs>
                <w:tab w:val="left" w:pos="7938"/>
              </w:tabs>
              <w:snapToGrid w:val="0"/>
              <w:jc w:val="both"/>
              <w:rPr>
                <w:color w:val="000000"/>
                <w:sz w:val="28"/>
                <w:szCs w:val="28"/>
              </w:rPr>
            </w:pPr>
            <w:r w:rsidRPr="00C138F3">
              <w:rPr>
                <w:color w:val="000000"/>
                <w:sz w:val="28"/>
                <w:szCs w:val="28"/>
              </w:rPr>
              <w:t>4</w:t>
            </w:r>
          </w:p>
        </w:tc>
      </w:tr>
      <w:tr w:rsidR="004A6D5A" w:rsidRPr="00AE5A35" w14:paraId="558B0651" w14:textId="77777777" w:rsidTr="00965A83">
        <w:tc>
          <w:tcPr>
            <w:tcW w:w="9169" w:type="dxa"/>
            <w:shd w:val="clear" w:color="auto" w:fill="auto"/>
          </w:tcPr>
          <w:p w14:paraId="57B81C07" w14:textId="77777777" w:rsidR="004A6D5A" w:rsidRPr="00AE5A35" w:rsidRDefault="004A6D5A" w:rsidP="00965A83">
            <w:pPr>
              <w:widowControl w:val="0"/>
              <w:shd w:val="clear" w:color="auto" w:fill="FFFFFF"/>
              <w:tabs>
                <w:tab w:val="left" w:pos="7938"/>
              </w:tabs>
              <w:snapToGrid w:val="0"/>
              <w:ind w:right="-187"/>
              <w:rPr>
                <w:sz w:val="28"/>
                <w:szCs w:val="28"/>
              </w:rPr>
            </w:pPr>
            <w:r w:rsidRPr="00AE5A35">
              <w:rPr>
                <w:sz w:val="28"/>
                <w:szCs w:val="28"/>
              </w:rPr>
              <w:t>3 Обозначения и сокращения……………………………………………………</w:t>
            </w:r>
          </w:p>
          <w:p w14:paraId="4D1817DA" w14:textId="77777777" w:rsidR="004A6D5A" w:rsidRPr="00AE5A35" w:rsidRDefault="004A6D5A" w:rsidP="00965A83">
            <w:pPr>
              <w:widowControl w:val="0"/>
              <w:shd w:val="clear" w:color="auto" w:fill="FFFFFF"/>
              <w:tabs>
                <w:tab w:val="left" w:pos="7938"/>
              </w:tabs>
              <w:ind w:right="-187"/>
              <w:rPr>
                <w:sz w:val="28"/>
                <w:szCs w:val="28"/>
              </w:rPr>
            </w:pPr>
            <w:r w:rsidRPr="00AE5A35">
              <w:rPr>
                <w:sz w:val="28"/>
                <w:szCs w:val="28"/>
              </w:rPr>
              <w:t>4 Общие положения…………………………………………………………...…</w:t>
            </w:r>
          </w:p>
        </w:tc>
        <w:tc>
          <w:tcPr>
            <w:tcW w:w="708" w:type="dxa"/>
            <w:shd w:val="clear" w:color="auto" w:fill="auto"/>
          </w:tcPr>
          <w:p w14:paraId="3057E1D5" w14:textId="6FB2BC47" w:rsidR="004A6D5A" w:rsidRPr="00C138F3" w:rsidRDefault="00C138F3" w:rsidP="00965A83">
            <w:pPr>
              <w:widowControl w:val="0"/>
              <w:tabs>
                <w:tab w:val="left" w:pos="7938"/>
              </w:tabs>
              <w:snapToGrid w:val="0"/>
              <w:jc w:val="both"/>
              <w:rPr>
                <w:color w:val="000000"/>
                <w:sz w:val="28"/>
                <w:szCs w:val="28"/>
              </w:rPr>
            </w:pPr>
            <w:r w:rsidRPr="00C138F3">
              <w:rPr>
                <w:color w:val="000000"/>
                <w:sz w:val="28"/>
                <w:szCs w:val="28"/>
              </w:rPr>
              <w:t>5</w:t>
            </w:r>
          </w:p>
          <w:p w14:paraId="367F87D7" w14:textId="442E2947" w:rsidR="004A6D5A" w:rsidRPr="00C138F3" w:rsidRDefault="00C138F3" w:rsidP="00965A83">
            <w:pPr>
              <w:rPr>
                <w:color w:val="000000"/>
                <w:sz w:val="28"/>
                <w:szCs w:val="28"/>
              </w:rPr>
            </w:pPr>
            <w:r w:rsidRPr="00C138F3">
              <w:rPr>
                <w:color w:val="000000"/>
                <w:sz w:val="28"/>
                <w:szCs w:val="28"/>
              </w:rPr>
              <w:t>6</w:t>
            </w:r>
          </w:p>
        </w:tc>
      </w:tr>
      <w:tr w:rsidR="004A6D5A" w:rsidRPr="00AE5A35" w14:paraId="7FF13F16" w14:textId="77777777" w:rsidTr="00965A83">
        <w:tc>
          <w:tcPr>
            <w:tcW w:w="9169" w:type="dxa"/>
            <w:shd w:val="clear" w:color="auto" w:fill="auto"/>
          </w:tcPr>
          <w:p w14:paraId="517E28A4" w14:textId="77777777" w:rsidR="004A6D5A" w:rsidRPr="00AE5A35" w:rsidRDefault="004A6D5A" w:rsidP="00965A83">
            <w:pPr>
              <w:widowControl w:val="0"/>
              <w:shd w:val="clear" w:color="auto" w:fill="FFFFFF"/>
              <w:tabs>
                <w:tab w:val="left" w:pos="8120"/>
              </w:tabs>
              <w:snapToGrid w:val="0"/>
              <w:ind w:right="-187"/>
              <w:rPr>
                <w:sz w:val="28"/>
                <w:szCs w:val="28"/>
              </w:rPr>
            </w:pPr>
            <w:r w:rsidRPr="00AE5A35">
              <w:rPr>
                <w:sz w:val="28"/>
                <w:szCs w:val="28"/>
              </w:rPr>
              <w:t>5 Описание……………………………………………………………….……....</w:t>
            </w:r>
          </w:p>
        </w:tc>
        <w:tc>
          <w:tcPr>
            <w:tcW w:w="708" w:type="dxa"/>
            <w:shd w:val="clear" w:color="auto" w:fill="auto"/>
          </w:tcPr>
          <w:p w14:paraId="6FEA05E6" w14:textId="77777777" w:rsidR="004A6D5A" w:rsidRPr="00C138F3" w:rsidRDefault="00382358" w:rsidP="00965A83">
            <w:pPr>
              <w:widowControl w:val="0"/>
              <w:tabs>
                <w:tab w:val="left" w:pos="7938"/>
              </w:tabs>
              <w:snapToGrid w:val="0"/>
              <w:jc w:val="both"/>
              <w:rPr>
                <w:color w:val="000000"/>
                <w:sz w:val="28"/>
                <w:szCs w:val="28"/>
              </w:rPr>
            </w:pPr>
            <w:r w:rsidRPr="00C138F3">
              <w:rPr>
                <w:color w:val="000000"/>
                <w:sz w:val="28"/>
                <w:szCs w:val="28"/>
              </w:rPr>
              <w:t>6</w:t>
            </w:r>
          </w:p>
        </w:tc>
      </w:tr>
      <w:tr w:rsidR="004A6D5A" w:rsidRPr="00AE5A35" w14:paraId="19BC80E3" w14:textId="77777777" w:rsidTr="00965A83">
        <w:tc>
          <w:tcPr>
            <w:tcW w:w="9169" w:type="dxa"/>
            <w:shd w:val="clear" w:color="auto" w:fill="auto"/>
          </w:tcPr>
          <w:p w14:paraId="650E3CFB" w14:textId="77777777" w:rsidR="004A6D5A" w:rsidRPr="00AE5A35" w:rsidRDefault="00645CD7" w:rsidP="00965A83">
            <w:pPr>
              <w:shd w:val="clear" w:color="auto" w:fill="FFFFFF"/>
              <w:tabs>
                <w:tab w:val="left" w:pos="8120"/>
              </w:tabs>
              <w:snapToGrid w:val="0"/>
              <w:ind w:right="-187"/>
              <w:rPr>
                <w:sz w:val="28"/>
                <w:szCs w:val="28"/>
              </w:rPr>
            </w:pPr>
            <w:r w:rsidRPr="00AE5A35">
              <w:rPr>
                <w:sz w:val="28"/>
                <w:szCs w:val="28"/>
              </w:rPr>
              <w:t xml:space="preserve"> </w:t>
            </w:r>
            <w:r w:rsidR="004A6D5A" w:rsidRPr="00AE5A35">
              <w:rPr>
                <w:sz w:val="28"/>
                <w:szCs w:val="28"/>
              </w:rPr>
              <w:t>§1. Квалификационные требования………………………………….</w:t>
            </w:r>
            <w:r w:rsidR="004A6D5A" w:rsidRPr="00AE5A35">
              <w:rPr>
                <w:sz w:val="28"/>
                <w:szCs w:val="28"/>
              </w:rPr>
              <w:tab/>
              <w:t>………..</w:t>
            </w:r>
          </w:p>
        </w:tc>
        <w:tc>
          <w:tcPr>
            <w:tcW w:w="708" w:type="dxa"/>
            <w:shd w:val="clear" w:color="auto" w:fill="auto"/>
          </w:tcPr>
          <w:p w14:paraId="6E464B1D" w14:textId="77777777" w:rsidR="004A6D5A" w:rsidRPr="00C138F3" w:rsidRDefault="00382358" w:rsidP="00965A83">
            <w:pPr>
              <w:widowControl w:val="0"/>
              <w:tabs>
                <w:tab w:val="left" w:pos="7938"/>
              </w:tabs>
              <w:snapToGrid w:val="0"/>
              <w:jc w:val="both"/>
              <w:rPr>
                <w:color w:val="000000"/>
                <w:sz w:val="28"/>
                <w:szCs w:val="28"/>
              </w:rPr>
            </w:pPr>
            <w:r w:rsidRPr="00C138F3">
              <w:rPr>
                <w:color w:val="000000"/>
                <w:sz w:val="28"/>
                <w:szCs w:val="28"/>
              </w:rPr>
              <w:t>6</w:t>
            </w:r>
          </w:p>
        </w:tc>
      </w:tr>
      <w:tr w:rsidR="004A6D5A" w:rsidRPr="00AE5A35" w14:paraId="08D02062" w14:textId="77777777" w:rsidTr="00965A83">
        <w:tc>
          <w:tcPr>
            <w:tcW w:w="9169" w:type="dxa"/>
            <w:shd w:val="clear" w:color="auto" w:fill="auto"/>
          </w:tcPr>
          <w:p w14:paraId="6FA946EC" w14:textId="77777777" w:rsidR="004A6D5A" w:rsidRPr="00AE5A35" w:rsidRDefault="00645CD7" w:rsidP="00965A83">
            <w:pPr>
              <w:widowControl w:val="0"/>
              <w:tabs>
                <w:tab w:val="left" w:pos="8120"/>
              </w:tabs>
              <w:snapToGrid w:val="0"/>
              <w:ind w:right="-187"/>
              <w:rPr>
                <w:sz w:val="28"/>
                <w:szCs w:val="28"/>
              </w:rPr>
            </w:pPr>
            <w:r w:rsidRPr="00AE5A35">
              <w:rPr>
                <w:sz w:val="28"/>
                <w:szCs w:val="28"/>
              </w:rPr>
              <w:t xml:space="preserve"> </w:t>
            </w:r>
            <w:r w:rsidR="004A6D5A" w:rsidRPr="00AE5A35">
              <w:rPr>
                <w:sz w:val="28"/>
                <w:szCs w:val="28"/>
              </w:rPr>
              <w:t>§2. Должностные обязанности………………………………………………....</w:t>
            </w:r>
          </w:p>
        </w:tc>
        <w:tc>
          <w:tcPr>
            <w:tcW w:w="708" w:type="dxa"/>
            <w:shd w:val="clear" w:color="auto" w:fill="auto"/>
          </w:tcPr>
          <w:p w14:paraId="4C12D05B" w14:textId="77777777" w:rsidR="004A6D5A" w:rsidRPr="00C138F3" w:rsidRDefault="00382358" w:rsidP="00965A83">
            <w:pPr>
              <w:widowControl w:val="0"/>
              <w:tabs>
                <w:tab w:val="left" w:pos="7938"/>
              </w:tabs>
              <w:snapToGrid w:val="0"/>
              <w:jc w:val="both"/>
              <w:rPr>
                <w:color w:val="000000"/>
                <w:sz w:val="28"/>
                <w:szCs w:val="28"/>
              </w:rPr>
            </w:pPr>
            <w:r w:rsidRPr="00C138F3">
              <w:rPr>
                <w:color w:val="000000"/>
                <w:sz w:val="28"/>
                <w:szCs w:val="28"/>
              </w:rPr>
              <w:t>6</w:t>
            </w:r>
          </w:p>
        </w:tc>
      </w:tr>
      <w:tr w:rsidR="004A6D5A" w:rsidRPr="00AE5A35" w14:paraId="4F64A0D0" w14:textId="77777777" w:rsidTr="00965A83">
        <w:tc>
          <w:tcPr>
            <w:tcW w:w="9169" w:type="dxa"/>
            <w:shd w:val="clear" w:color="auto" w:fill="auto"/>
          </w:tcPr>
          <w:p w14:paraId="3377039A" w14:textId="77777777" w:rsidR="004A6D5A" w:rsidRPr="00AE5A35" w:rsidRDefault="00645CD7" w:rsidP="00965A83">
            <w:pPr>
              <w:shd w:val="clear" w:color="auto" w:fill="FFFFFF"/>
              <w:tabs>
                <w:tab w:val="left" w:pos="8120"/>
              </w:tabs>
              <w:snapToGrid w:val="0"/>
              <w:ind w:right="-187"/>
              <w:rPr>
                <w:sz w:val="28"/>
                <w:szCs w:val="28"/>
              </w:rPr>
            </w:pPr>
            <w:r w:rsidRPr="00AE5A35">
              <w:rPr>
                <w:sz w:val="28"/>
                <w:szCs w:val="28"/>
              </w:rPr>
              <w:t xml:space="preserve"> </w:t>
            </w:r>
            <w:r w:rsidR="004A6D5A" w:rsidRPr="00AE5A35">
              <w:rPr>
                <w:sz w:val="28"/>
                <w:szCs w:val="28"/>
              </w:rPr>
              <w:t>§3. Права…………………………………………………………………...…….</w:t>
            </w:r>
          </w:p>
        </w:tc>
        <w:tc>
          <w:tcPr>
            <w:tcW w:w="708" w:type="dxa"/>
            <w:shd w:val="clear" w:color="auto" w:fill="auto"/>
          </w:tcPr>
          <w:p w14:paraId="77D20707" w14:textId="6025E56C" w:rsidR="004A6D5A" w:rsidRPr="00C138F3" w:rsidRDefault="00E8152F" w:rsidP="00965A83">
            <w:pPr>
              <w:widowControl w:val="0"/>
              <w:tabs>
                <w:tab w:val="left" w:pos="7938"/>
              </w:tabs>
              <w:snapToGrid w:val="0"/>
              <w:jc w:val="both"/>
              <w:rPr>
                <w:color w:val="000000"/>
                <w:sz w:val="28"/>
                <w:szCs w:val="28"/>
              </w:rPr>
            </w:pPr>
            <w:r>
              <w:rPr>
                <w:color w:val="000000"/>
                <w:sz w:val="28"/>
                <w:szCs w:val="28"/>
              </w:rPr>
              <w:t>9</w:t>
            </w:r>
          </w:p>
        </w:tc>
      </w:tr>
      <w:tr w:rsidR="004A6D5A" w:rsidRPr="00AE5A35" w14:paraId="0F3052DE" w14:textId="77777777" w:rsidTr="00965A83">
        <w:tc>
          <w:tcPr>
            <w:tcW w:w="9169" w:type="dxa"/>
            <w:shd w:val="clear" w:color="auto" w:fill="auto"/>
          </w:tcPr>
          <w:p w14:paraId="627A1C69" w14:textId="77777777" w:rsidR="004A6D5A" w:rsidRPr="00AE5A35" w:rsidRDefault="00645CD7" w:rsidP="00965A83">
            <w:pPr>
              <w:shd w:val="clear" w:color="auto" w:fill="FFFFFF"/>
              <w:tabs>
                <w:tab w:val="left" w:pos="8120"/>
              </w:tabs>
              <w:snapToGrid w:val="0"/>
              <w:ind w:right="-187"/>
              <w:rPr>
                <w:sz w:val="28"/>
                <w:szCs w:val="28"/>
              </w:rPr>
            </w:pPr>
            <w:r w:rsidRPr="00AE5A35">
              <w:rPr>
                <w:sz w:val="28"/>
                <w:szCs w:val="28"/>
              </w:rPr>
              <w:t xml:space="preserve"> </w:t>
            </w:r>
            <w:r w:rsidR="004A6D5A" w:rsidRPr="00AE5A35">
              <w:rPr>
                <w:sz w:val="28"/>
                <w:szCs w:val="28"/>
              </w:rPr>
              <w:t>§4. Ответственность………………………………………………………...…..</w:t>
            </w:r>
          </w:p>
        </w:tc>
        <w:tc>
          <w:tcPr>
            <w:tcW w:w="708" w:type="dxa"/>
            <w:shd w:val="clear" w:color="auto" w:fill="auto"/>
          </w:tcPr>
          <w:p w14:paraId="01A0C19D" w14:textId="107C9F60" w:rsidR="004A6D5A" w:rsidRPr="00C138F3" w:rsidRDefault="00C138F3" w:rsidP="00965A83">
            <w:pPr>
              <w:widowControl w:val="0"/>
              <w:tabs>
                <w:tab w:val="left" w:pos="7938"/>
              </w:tabs>
              <w:snapToGrid w:val="0"/>
              <w:jc w:val="both"/>
              <w:rPr>
                <w:color w:val="000000"/>
                <w:sz w:val="28"/>
                <w:szCs w:val="28"/>
              </w:rPr>
            </w:pPr>
            <w:r w:rsidRPr="00C138F3">
              <w:rPr>
                <w:color w:val="000000"/>
                <w:sz w:val="28"/>
                <w:szCs w:val="28"/>
              </w:rPr>
              <w:t>9</w:t>
            </w:r>
          </w:p>
        </w:tc>
      </w:tr>
      <w:tr w:rsidR="004A6D5A" w:rsidRPr="00AE5A35" w14:paraId="60B418C6" w14:textId="77777777" w:rsidTr="00965A83">
        <w:tc>
          <w:tcPr>
            <w:tcW w:w="9169" w:type="dxa"/>
            <w:shd w:val="clear" w:color="auto" w:fill="auto"/>
          </w:tcPr>
          <w:p w14:paraId="4BE7D648" w14:textId="77777777" w:rsidR="004A6D5A" w:rsidRPr="00AE5A35" w:rsidRDefault="00645CD7" w:rsidP="00965A83">
            <w:pPr>
              <w:shd w:val="clear" w:color="auto" w:fill="FFFFFF"/>
              <w:tabs>
                <w:tab w:val="left" w:pos="8012"/>
              </w:tabs>
              <w:snapToGrid w:val="0"/>
              <w:ind w:right="-187"/>
              <w:rPr>
                <w:sz w:val="28"/>
                <w:szCs w:val="28"/>
              </w:rPr>
            </w:pPr>
            <w:r w:rsidRPr="00AE5A35">
              <w:rPr>
                <w:sz w:val="28"/>
                <w:szCs w:val="28"/>
              </w:rPr>
              <w:t xml:space="preserve"> </w:t>
            </w:r>
            <w:r w:rsidR="004A6D5A" w:rsidRPr="00AE5A35">
              <w:rPr>
                <w:sz w:val="28"/>
                <w:szCs w:val="28"/>
              </w:rPr>
              <w:t>§5. Взаимоотношения………………………………………….......................…</w:t>
            </w:r>
          </w:p>
        </w:tc>
        <w:tc>
          <w:tcPr>
            <w:tcW w:w="708" w:type="dxa"/>
            <w:shd w:val="clear" w:color="auto" w:fill="auto"/>
          </w:tcPr>
          <w:p w14:paraId="18146003" w14:textId="79E5B972" w:rsidR="004A6D5A" w:rsidRPr="00C138F3" w:rsidRDefault="00324020" w:rsidP="00965A83">
            <w:pPr>
              <w:widowControl w:val="0"/>
              <w:tabs>
                <w:tab w:val="left" w:pos="7938"/>
              </w:tabs>
              <w:snapToGrid w:val="0"/>
              <w:jc w:val="both"/>
              <w:rPr>
                <w:color w:val="000000"/>
                <w:sz w:val="28"/>
                <w:szCs w:val="28"/>
              </w:rPr>
            </w:pPr>
            <w:r>
              <w:rPr>
                <w:color w:val="000000"/>
                <w:sz w:val="28"/>
                <w:szCs w:val="28"/>
              </w:rPr>
              <w:t>10</w:t>
            </w:r>
          </w:p>
        </w:tc>
      </w:tr>
      <w:tr w:rsidR="004A6D5A" w:rsidRPr="00AE5A35" w14:paraId="35C5C5B5" w14:textId="77777777" w:rsidTr="00965A83">
        <w:tc>
          <w:tcPr>
            <w:tcW w:w="9169" w:type="dxa"/>
            <w:shd w:val="clear" w:color="auto" w:fill="auto"/>
          </w:tcPr>
          <w:p w14:paraId="78273AEB" w14:textId="77777777" w:rsidR="004A6D5A" w:rsidRPr="00AE5A35" w:rsidRDefault="004A6D5A" w:rsidP="00965A83">
            <w:pPr>
              <w:widowControl w:val="0"/>
              <w:shd w:val="clear" w:color="auto" w:fill="FFFFFF"/>
              <w:tabs>
                <w:tab w:val="left" w:pos="8120"/>
              </w:tabs>
              <w:snapToGrid w:val="0"/>
              <w:ind w:right="-187"/>
              <w:rPr>
                <w:bCs/>
                <w:color w:val="000000"/>
                <w:sz w:val="28"/>
                <w:szCs w:val="28"/>
              </w:rPr>
            </w:pPr>
            <w:r w:rsidRPr="00AE5A35">
              <w:rPr>
                <w:bCs/>
                <w:color w:val="000000"/>
                <w:sz w:val="28"/>
                <w:szCs w:val="28"/>
              </w:rPr>
              <w:t>6 Порядок внесения изменений………………………………………………….</w:t>
            </w:r>
          </w:p>
        </w:tc>
        <w:tc>
          <w:tcPr>
            <w:tcW w:w="708" w:type="dxa"/>
            <w:shd w:val="clear" w:color="auto" w:fill="auto"/>
          </w:tcPr>
          <w:p w14:paraId="140C4528" w14:textId="5EC296C2" w:rsidR="004A6D5A" w:rsidRPr="00C138F3" w:rsidRDefault="00C138F3" w:rsidP="00965A83">
            <w:pPr>
              <w:widowControl w:val="0"/>
              <w:tabs>
                <w:tab w:val="left" w:pos="7938"/>
              </w:tabs>
              <w:snapToGrid w:val="0"/>
              <w:jc w:val="both"/>
              <w:rPr>
                <w:color w:val="000000"/>
                <w:sz w:val="28"/>
                <w:szCs w:val="28"/>
              </w:rPr>
            </w:pPr>
            <w:r w:rsidRPr="00C138F3">
              <w:rPr>
                <w:color w:val="000000"/>
                <w:sz w:val="28"/>
                <w:szCs w:val="28"/>
              </w:rPr>
              <w:t>10</w:t>
            </w:r>
          </w:p>
        </w:tc>
      </w:tr>
      <w:tr w:rsidR="004A6D5A" w:rsidRPr="00AE5A35" w14:paraId="181F7A7D" w14:textId="77777777" w:rsidTr="00965A83">
        <w:tc>
          <w:tcPr>
            <w:tcW w:w="9169" w:type="dxa"/>
            <w:shd w:val="clear" w:color="auto" w:fill="auto"/>
          </w:tcPr>
          <w:p w14:paraId="7F3E70BD" w14:textId="77777777" w:rsidR="004A6D5A" w:rsidRPr="00AE5A35" w:rsidRDefault="004A6D5A" w:rsidP="00E8152F">
            <w:pPr>
              <w:pStyle w:val="3"/>
              <w:widowControl w:val="0"/>
              <w:shd w:val="clear" w:color="auto" w:fill="FFFFFF"/>
              <w:tabs>
                <w:tab w:val="clear" w:pos="2300"/>
                <w:tab w:val="left" w:pos="720"/>
              </w:tabs>
              <w:suppressAutoHyphens/>
              <w:autoSpaceDE w:val="0"/>
              <w:snapToGrid w:val="0"/>
              <w:ind w:right="-187" w:firstLine="0"/>
              <w:rPr>
                <w:szCs w:val="28"/>
              </w:rPr>
            </w:pPr>
            <w:r w:rsidRPr="00AE5A35">
              <w:rPr>
                <w:szCs w:val="28"/>
              </w:rPr>
              <w:t>7 Согласование, хранение и рассылка……………………………………..........</w:t>
            </w:r>
          </w:p>
          <w:p w14:paraId="19780783" w14:textId="77777777" w:rsidR="004A6D5A" w:rsidRPr="00AE5A35" w:rsidRDefault="004A6D5A" w:rsidP="00E8152F">
            <w:pPr>
              <w:rPr>
                <w:sz w:val="28"/>
                <w:szCs w:val="28"/>
              </w:rPr>
            </w:pPr>
          </w:p>
        </w:tc>
        <w:tc>
          <w:tcPr>
            <w:tcW w:w="708" w:type="dxa"/>
            <w:shd w:val="clear" w:color="auto" w:fill="auto"/>
          </w:tcPr>
          <w:p w14:paraId="2CC4E204" w14:textId="68ADDB32" w:rsidR="004A6D5A" w:rsidRPr="00C138F3" w:rsidRDefault="00C138F3" w:rsidP="00965A83">
            <w:pPr>
              <w:widowControl w:val="0"/>
              <w:tabs>
                <w:tab w:val="left" w:pos="7938"/>
              </w:tabs>
              <w:snapToGrid w:val="0"/>
              <w:jc w:val="both"/>
              <w:rPr>
                <w:color w:val="000000"/>
                <w:sz w:val="28"/>
                <w:szCs w:val="28"/>
              </w:rPr>
            </w:pPr>
            <w:r w:rsidRPr="00C138F3">
              <w:rPr>
                <w:color w:val="000000"/>
                <w:sz w:val="28"/>
                <w:szCs w:val="28"/>
              </w:rPr>
              <w:t>10</w:t>
            </w:r>
          </w:p>
        </w:tc>
      </w:tr>
    </w:tbl>
    <w:p w14:paraId="0AAAC862" w14:textId="77777777" w:rsidR="00645CD7" w:rsidRPr="00AE5A35" w:rsidRDefault="00645CD7" w:rsidP="004A6D5A">
      <w:pPr>
        <w:ind w:firstLine="561"/>
        <w:jc w:val="both"/>
        <w:rPr>
          <w:sz w:val="28"/>
          <w:szCs w:val="28"/>
        </w:rPr>
      </w:pPr>
    </w:p>
    <w:p w14:paraId="54D60934" w14:textId="77777777" w:rsidR="00645CD7" w:rsidRPr="00AE5A35" w:rsidRDefault="00645CD7">
      <w:pPr>
        <w:spacing w:after="200" w:line="276" w:lineRule="auto"/>
        <w:rPr>
          <w:sz w:val="28"/>
          <w:szCs w:val="28"/>
        </w:rPr>
      </w:pPr>
      <w:r w:rsidRPr="00AE5A35">
        <w:rPr>
          <w:sz w:val="28"/>
          <w:szCs w:val="28"/>
        </w:rPr>
        <w:br w:type="page"/>
      </w:r>
    </w:p>
    <w:p w14:paraId="322BF32C" w14:textId="77777777" w:rsidR="004A6D5A" w:rsidRPr="00AE5A35" w:rsidRDefault="004A6D5A" w:rsidP="00645CD7">
      <w:pPr>
        <w:tabs>
          <w:tab w:val="left" w:pos="993"/>
        </w:tabs>
        <w:rPr>
          <w:b/>
          <w:sz w:val="28"/>
          <w:szCs w:val="28"/>
        </w:rPr>
      </w:pPr>
      <w:r w:rsidRPr="00AE5A35">
        <w:rPr>
          <w:b/>
          <w:sz w:val="28"/>
          <w:szCs w:val="28"/>
        </w:rPr>
        <w:lastRenderedPageBreak/>
        <w:t>Глава 1. Область применения</w:t>
      </w:r>
    </w:p>
    <w:p w14:paraId="5B1CAC4F" w14:textId="77777777" w:rsidR="004A6D5A" w:rsidRPr="00AE5A35" w:rsidRDefault="004A6D5A" w:rsidP="00645CD7">
      <w:pPr>
        <w:tabs>
          <w:tab w:val="left" w:pos="993"/>
        </w:tabs>
        <w:ind w:firstLine="567"/>
        <w:jc w:val="both"/>
        <w:rPr>
          <w:sz w:val="28"/>
          <w:szCs w:val="28"/>
        </w:rPr>
      </w:pPr>
    </w:p>
    <w:p w14:paraId="760B3DEB" w14:textId="3BFB231A" w:rsidR="004A6D5A" w:rsidRPr="00AE5A35" w:rsidRDefault="004A6D5A" w:rsidP="00645CD7">
      <w:pPr>
        <w:shd w:val="clear" w:color="auto" w:fill="FFFFFF"/>
        <w:tabs>
          <w:tab w:val="left" w:pos="993"/>
        </w:tabs>
        <w:autoSpaceDE w:val="0"/>
        <w:ind w:firstLine="567"/>
        <w:jc w:val="both"/>
        <w:rPr>
          <w:sz w:val="28"/>
          <w:szCs w:val="28"/>
        </w:rPr>
      </w:pPr>
      <w:r w:rsidRPr="00AE5A35">
        <w:rPr>
          <w:sz w:val="28"/>
          <w:szCs w:val="28"/>
        </w:rPr>
        <w:t>1. Настоящая должностная инструкция определяет и устанавливает требования к деятельности</w:t>
      </w:r>
      <w:r w:rsidR="00DC3B6C" w:rsidRPr="00AE5A35">
        <w:rPr>
          <w:sz w:val="28"/>
          <w:szCs w:val="28"/>
        </w:rPr>
        <w:t xml:space="preserve"> начальника </w:t>
      </w:r>
      <w:r w:rsidR="0009680D">
        <w:rPr>
          <w:sz w:val="28"/>
          <w:szCs w:val="28"/>
        </w:rPr>
        <w:t>офиса компетенции и карьерного роста</w:t>
      </w:r>
      <w:r w:rsidRPr="00AE5A35">
        <w:rPr>
          <w:sz w:val="28"/>
          <w:szCs w:val="28"/>
        </w:rPr>
        <w:t xml:space="preserve"> НАО «Костанайский региональный университет имени </w:t>
      </w:r>
      <w:r w:rsidR="00BA13CC">
        <w:rPr>
          <w:sz w:val="28"/>
          <w:szCs w:val="28"/>
        </w:rPr>
        <w:t>Ахмет Байтұрсынұлы</w:t>
      </w:r>
      <w:r w:rsidR="003D14D3">
        <w:rPr>
          <w:sz w:val="28"/>
          <w:szCs w:val="28"/>
        </w:rPr>
        <w:t>»</w:t>
      </w:r>
      <w:r w:rsidR="00A839CC" w:rsidRPr="00AE5A35">
        <w:rPr>
          <w:color w:val="000000"/>
          <w:sz w:val="28"/>
          <w:szCs w:val="28"/>
        </w:rPr>
        <w:t>, регламентирует его обязанности, права, ответственность и условия для его эффективной деятельности.</w:t>
      </w:r>
    </w:p>
    <w:p w14:paraId="28535DCE" w14:textId="0A66385F" w:rsidR="004A6D5A" w:rsidRPr="00AE5A35" w:rsidRDefault="004A6D5A" w:rsidP="00645CD7">
      <w:pPr>
        <w:tabs>
          <w:tab w:val="left" w:pos="851"/>
          <w:tab w:val="left" w:pos="993"/>
          <w:tab w:val="left" w:pos="1134"/>
        </w:tabs>
        <w:ind w:firstLine="567"/>
        <w:jc w:val="both"/>
        <w:rPr>
          <w:sz w:val="28"/>
          <w:szCs w:val="28"/>
        </w:rPr>
      </w:pPr>
      <w:r w:rsidRPr="00AE5A35">
        <w:rPr>
          <w:sz w:val="28"/>
          <w:szCs w:val="28"/>
        </w:rPr>
        <w:t xml:space="preserve">2. Должностная инструкция разработана в соответствии с действующим законодательством РК, стандартом организации </w:t>
      </w:r>
      <w:r w:rsidR="00EA1D54" w:rsidRPr="00AE5A35">
        <w:rPr>
          <w:color w:val="000000"/>
          <w:sz w:val="28"/>
          <w:szCs w:val="28"/>
        </w:rPr>
        <w:t xml:space="preserve">СО </w:t>
      </w:r>
      <w:r w:rsidR="00EA1D54" w:rsidRPr="00AE5A35">
        <w:rPr>
          <w:bCs/>
          <w:caps/>
          <w:sz w:val="28"/>
          <w:szCs w:val="28"/>
        </w:rPr>
        <w:t>0</w:t>
      </w:r>
      <w:r w:rsidR="00BA13CC">
        <w:rPr>
          <w:bCs/>
          <w:caps/>
          <w:sz w:val="28"/>
          <w:szCs w:val="28"/>
          <w:lang w:val="kk-KZ"/>
        </w:rPr>
        <w:t>47</w:t>
      </w:r>
      <w:r w:rsidR="00EA1D54" w:rsidRPr="00AE5A35">
        <w:rPr>
          <w:bCs/>
          <w:caps/>
          <w:sz w:val="28"/>
          <w:szCs w:val="28"/>
        </w:rPr>
        <w:t>-202</w:t>
      </w:r>
      <w:r w:rsidR="00BA13CC">
        <w:rPr>
          <w:bCs/>
          <w:caps/>
          <w:sz w:val="28"/>
          <w:szCs w:val="28"/>
          <w:lang w:val="kk-KZ"/>
        </w:rPr>
        <w:t>5</w:t>
      </w:r>
      <w:r w:rsidR="00EA1D54" w:rsidRPr="00AE5A35">
        <w:rPr>
          <w:sz w:val="28"/>
          <w:szCs w:val="28"/>
        </w:rPr>
        <w:t xml:space="preserve"> </w:t>
      </w:r>
      <w:r w:rsidRPr="00AE5A35">
        <w:rPr>
          <w:sz w:val="28"/>
          <w:szCs w:val="28"/>
        </w:rPr>
        <w:t xml:space="preserve">Стандарт организации. </w:t>
      </w:r>
      <w:r w:rsidR="00EA1D54" w:rsidRPr="00AE5A35">
        <w:rPr>
          <w:sz w:val="28"/>
          <w:szCs w:val="28"/>
        </w:rPr>
        <w:t>Порядок разработки, согласования и утверждения положений подразделений и должностных инструкций</w:t>
      </w:r>
      <w:r w:rsidRPr="00AE5A35">
        <w:rPr>
          <w:sz w:val="28"/>
          <w:szCs w:val="28"/>
        </w:rPr>
        <w:t xml:space="preserve">. </w:t>
      </w:r>
    </w:p>
    <w:p w14:paraId="21425E03" w14:textId="77777777" w:rsidR="004A6D5A" w:rsidRPr="00AE5A35" w:rsidRDefault="004A6D5A" w:rsidP="00645CD7">
      <w:pPr>
        <w:pStyle w:val="aa"/>
        <w:tabs>
          <w:tab w:val="left" w:pos="993"/>
        </w:tabs>
        <w:ind w:firstLine="567"/>
        <w:jc w:val="both"/>
        <w:rPr>
          <w:b/>
          <w:bCs/>
          <w:sz w:val="28"/>
          <w:szCs w:val="28"/>
        </w:rPr>
      </w:pPr>
    </w:p>
    <w:p w14:paraId="0A1D5915" w14:textId="77777777" w:rsidR="004A6D5A" w:rsidRPr="00AE5A35" w:rsidRDefault="004A6D5A" w:rsidP="00645CD7">
      <w:pPr>
        <w:pStyle w:val="aa"/>
        <w:tabs>
          <w:tab w:val="left" w:pos="993"/>
        </w:tabs>
        <w:rPr>
          <w:b/>
          <w:bCs/>
          <w:sz w:val="28"/>
          <w:szCs w:val="28"/>
        </w:rPr>
      </w:pPr>
      <w:r w:rsidRPr="00AE5A35">
        <w:rPr>
          <w:b/>
          <w:bCs/>
          <w:sz w:val="28"/>
          <w:szCs w:val="28"/>
        </w:rPr>
        <w:t>Глава 2. Нормативные ссылки</w:t>
      </w:r>
    </w:p>
    <w:p w14:paraId="22EF32C1" w14:textId="77777777" w:rsidR="004A6D5A" w:rsidRPr="00AE5A35" w:rsidRDefault="004A6D5A" w:rsidP="00645CD7">
      <w:pPr>
        <w:pStyle w:val="aa"/>
        <w:tabs>
          <w:tab w:val="left" w:pos="993"/>
        </w:tabs>
        <w:ind w:firstLine="567"/>
        <w:jc w:val="both"/>
        <w:rPr>
          <w:bCs/>
          <w:sz w:val="28"/>
          <w:szCs w:val="28"/>
        </w:rPr>
      </w:pPr>
    </w:p>
    <w:p w14:paraId="4D7ACB76" w14:textId="77777777" w:rsidR="004A6D5A" w:rsidRPr="00AE5A35" w:rsidRDefault="004A6D5A" w:rsidP="00645CD7">
      <w:pPr>
        <w:shd w:val="clear" w:color="auto" w:fill="FFFFFF"/>
        <w:tabs>
          <w:tab w:val="left" w:pos="993"/>
        </w:tabs>
        <w:ind w:firstLine="567"/>
        <w:jc w:val="both"/>
        <w:rPr>
          <w:color w:val="000000"/>
          <w:sz w:val="28"/>
          <w:szCs w:val="28"/>
        </w:rPr>
      </w:pPr>
      <w:bookmarkStart w:id="1" w:name="_Hlk221712121"/>
      <w:r w:rsidRPr="00AE5A35">
        <w:rPr>
          <w:color w:val="000000"/>
          <w:sz w:val="28"/>
          <w:szCs w:val="28"/>
        </w:rPr>
        <w:t>3. Настоящая Должностная инструкция разработана в соответствии со следующими нормативными документами:</w:t>
      </w:r>
    </w:p>
    <w:p w14:paraId="6C43FB35" w14:textId="77777777" w:rsidR="00BA13CC" w:rsidRPr="00324020" w:rsidRDefault="00BA13CC" w:rsidP="00324020">
      <w:pPr>
        <w:numPr>
          <w:ilvl w:val="0"/>
          <w:numId w:val="3"/>
        </w:numPr>
        <w:tabs>
          <w:tab w:val="left" w:pos="0"/>
          <w:tab w:val="left" w:pos="993"/>
        </w:tabs>
        <w:ind w:left="0" w:firstLine="567"/>
        <w:jc w:val="both"/>
        <w:rPr>
          <w:sz w:val="28"/>
          <w:szCs w:val="28"/>
        </w:rPr>
      </w:pPr>
      <w:bookmarkStart w:id="2" w:name="_Hlk212624642"/>
      <w:r w:rsidRPr="00324020">
        <w:rPr>
          <w:sz w:val="28"/>
          <w:szCs w:val="28"/>
        </w:rPr>
        <w:t>Трудовой кодекс Республики Казахстан от 23 ноября 2015 года № 414-V.</w:t>
      </w:r>
    </w:p>
    <w:p w14:paraId="0709021D" w14:textId="77777777" w:rsidR="00BA13CC" w:rsidRPr="00324020" w:rsidRDefault="00BA13CC" w:rsidP="00324020">
      <w:pPr>
        <w:numPr>
          <w:ilvl w:val="0"/>
          <w:numId w:val="3"/>
        </w:numPr>
        <w:tabs>
          <w:tab w:val="left" w:pos="0"/>
          <w:tab w:val="left" w:pos="993"/>
        </w:tabs>
        <w:ind w:left="0" w:firstLine="567"/>
        <w:jc w:val="both"/>
        <w:rPr>
          <w:sz w:val="28"/>
          <w:szCs w:val="28"/>
        </w:rPr>
      </w:pPr>
      <w:r w:rsidRPr="00324020">
        <w:rPr>
          <w:sz w:val="28"/>
          <w:szCs w:val="28"/>
        </w:rPr>
        <w:t>Закон Республики Казахстан «Об образовании» от 27 июля 2007 года № 319-III.</w:t>
      </w:r>
    </w:p>
    <w:p w14:paraId="7FA2CEB3" w14:textId="77777777" w:rsidR="00BA13CC" w:rsidRPr="00324020" w:rsidRDefault="00BA13CC" w:rsidP="00324020">
      <w:pPr>
        <w:numPr>
          <w:ilvl w:val="0"/>
          <w:numId w:val="3"/>
        </w:numPr>
        <w:tabs>
          <w:tab w:val="left" w:pos="0"/>
          <w:tab w:val="left" w:pos="993"/>
        </w:tabs>
        <w:ind w:left="0" w:firstLine="567"/>
        <w:jc w:val="both"/>
        <w:rPr>
          <w:sz w:val="28"/>
          <w:szCs w:val="28"/>
        </w:rPr>
      </w:pPr>
      <w:r w:rsidRPr="00324020">
        <w:rPr>
          <w:sz w:val="28"/>
          <w:szCs w:val="28"/>
        </w:rPr>
        <w:t>Закон Республики Казахстан «О персональных данных и их защите» от 21 мая 2013 года № 94-V.</w:t>
      </w:r>
    </w:p>
    <w:p w14:paraId="23E0A3C3" w14:textId="77777777" w:rsidR="00BA13CC" w:rsidRPr="00324020" w:rsidRDefault="00BA13CC" w:rsidP="00324020">
      <w:pPr>
        <w:numPr>
          <w:ilvl w:val="0"/>
          <w:numId w:val="3"/>
        </w:numPr>
        <w:tabs>
          <w:tab w:val="left" w:pos="0"/>
          <w:tab w:val="left" w:pos="993"/>
        </w:tabs>
        <w:ind w:left="0" w:firstLine="567"/>
        <w:jc w:val="both"/>
        <w:rPr>
          <w:sz w:val="28"/>
          <w:szCs w:val="28"/>
        </w:rPr>
      </w:pPr>
      <w:r w:rsidRPr="00324020">
        <w:rPr>
          <w:sz w:val="28"/>
          <w:szCs w:val="28"/>
        </w:rPr>
        <w:t>Постановление Правительства Республики Казахстан от 28 марта 2023 года № 248 «Об утверждении Концепции развития высшего образования и науки в Республике Казахстан на 2023–2029 годы».</w:t>
      </w:r>
    </w:p>
    <w:p w14:paraId="7BF737B1" w14:textId="77777777" w:rsidR="00BA13CC" w:rsidRPr="00324020" w:rsidRDefault="00BA13CC" w:rsidP="00324020">
      <w:pPr>
        <w:numPr>
          <w:ilvl w:val="0"/>
          <w:numId w:val="3"/>
        </w:numPr>
        <w:tabs>
          <w:tab w:val="left" w:pos="0"/>
          <w:tab w:val="left" w:pos="993"/>
        </w:tabs>
        <w:ind w:left="0" w:firstLine="567"/>
        <w:jc w:val="both"/>
        <w:rPr>
          <w:sz w:val="28"/>
          <w:szCs w:val="28"/>
        </w:rPr>
      </w:pPr>
      <w:r w:rsidRPr="00324020">
        <w:rPr>
          <w:sz w:val="28"/>
          <w:szCs w:val="28"/>
        </w:rPr>
        <w:t>Приказ Министра науки и высшего образования Республики Казахстан от 20 июля 2022 года № 2 «Об утверждении государственных общеобязательных стандартов высшего и послевузовского образования».</w:t>
      </w:r>
    </w:p>
    <w:p w14:paraId="562088EC" w14:textId="77777777" w:rsidR="00BA13CC" w:rsidRPr="00324020" w:rsidRDefault="00BA13CC" w:rsidP="00324020">
      <w:pPr>
        <w:numPr>
          <w:ilvl w:val="0"/>
          <w:numId w:val="3"/>
        </w:numPr>
        <w:tabs>
          <w:tab w:val="left" w:pos="0"/>
          <w:tab w:val="left" w:pos="993"/>
        </w:tabs>
        <w:ind w:left="0" w:firstLine="567"/>
        <w:jc w:val="both"/>
        <w:rPr>
          <w:sz w:val="28"/>
          <w:szCs w:val="28"/>
        </w:rPr>
      </w:pPr>
      <w:r w:rsidRPr="00324020">
        <w:rPr>
          <w:sz w:val="28"/>
          <w:szCs w:val="28"/>
        </w:rPr>
        <w:t>Приказ Министра науки и высшего образования Республики Казахстан от 5 января 2024 года № 4 «Об утверждении квалификационных требований, предъявляемых к образовательной деятельности организаций, предоставляющих высшее и (или) послевузовское образование, и перечня документов, подтверждающих соответствие им».</w:t>
      </w:r>
    </w:p>
    <w:p w14:paraId="393196E2" w14:textId="77777777" w:rsidR="00BA13CC" w:rsidRPr="00324020" w:rsidRDefault="00BA13CC" w:rsidP="00324020">
      <w:pPr>
        <w:numPr>
          <w:ilvl w:val="0"/>
          <w:numId w:val="3"/>
        </w:numPr>
        <w:tabs>
          <w:tab w:val="left" w:pos="0"/>
          <w:tab w:val="left" w:pos="993"/>
        </w:tabs>
        <w:ind w:left="0" w:firstLine="567"/>
        <w:jc w:val="both"/>
        <w:rPr>
          <w:sz w:val="28"/>
          <w:szCs w:val="28"/>
        </w:rPr>
      </w:pPr>
      <w:r w:rsidRPr="00324020">
        <w:rPr>
          <w:sz w:val="28"/>
          <w:szCs w:val="28"/>
        </w:rPr>
        <w:t>Типовые правила деятельности организаций образования соответствующих типов, утверждённые приказом Министра образования и науки Республики Казахстан от 30 октября 2018 года № 595.</w:t>
      </w:r>
    </w:p>
    <w:p w14:paraId="3E762B14" w14:textId="77777777" w:rsidR="00BA13CC" w:rsidRPr="00324020" w:rsidRDefault="00BA13CC" w:rsidP="00324020">
      <w:pPr>
        <w:numPr>
          <w:ilvl w:val="0"/>
          <w:numId w:val="3"/>
        </w:numPr>
        <w:tabs>
          <w:tab w:val="left" w:pos="0"/>
          <w:tab w:val="left" w:pos="993"/>
        </w:tabs>
        <w:ind w:left="0" w:firstLine="567"/>
        <w:jc w:val="both"/>
        <w:rPr>
          <w:sz w:val="28"/>
          <w:szCs w:val="28"/>
        </w:rPr>
      </w:pPr>
      <w:r w:rsidRPr="00324020">
        <w:rPr>
          <w:sz w:val="28"/>
          <w:szCs w:val="28"/>
        </w:rPr>
        <w:t>Правила организации учебного процесса по кредитной технологии обучения, утверждённые приказом Министра образования и науки Республики Казахстан от 20 апреля 2011 года № 152.</w:t>
      </w:r>
    </w:p>
    <w:p w14:paraId="565F62F9" w14:textId="77777777" w:rsidR="00BA13CC" w:rsidRPr="00324020" w:rsidRDefault="00BA13CC" w:rsidP="00324020">
      <w:pPr>
        <w:numPr>
          <w:ilvl w:val="0"/>
          <w:numId w:val="3"/>
        </w:numPr>
        <w:tabs>
          <w:tab w:val="left" w:pos="0"/>
          <w:tab w:val="left" w:pos="993"/>
        </w:tabs>
        <w:ind w:left="0" w:firstLine="567"/>
        <w:jc w:val="both"/>
        <w:rPr>
          <w:sz w:val="28"/>
          <w:szCs w:val="28"/>
        </w:rPr>
      </w:pPr>
      <w:r w:rsidRPr="00324020">
        <w:rPr>
          <w:sz w:val="28"/>
          <w:szCs w:val="28"/>
        </w:rPr>
        <w:t>Правила организации деятельности подготовительных отделений организаций высшего и (или) послевузовского образования, утверждённые приказом Министра образования и науки Республики Казахстан от 30 декабря 2011 года № 554.</w:t>
      </w:r>
    </w:p>
    <w:p w14:paraId="2464D9F4" w14:textId="77777777" w:rsidR="00BA13CC" w:rsidRPr="00324020" w:rsidRDefault="00BA13CC" w:rsidP="00324020">
      <w:pPr>
        <w:numPr>
          <w:ilvl w:val="0"/>
          <w:numId w:val="3"/>
        </w:numPr>
        <w:tabs>
          <w:tab w:val="left" w:pos="0"/>
          <w:tab w:val="left" w:pos="993"/>
        </w:tabs>
        <w:ind w:left="0" w:firstLine="567"/>
        <w:jc w:val="both"/>
        <w:rPr>
          <w:sz w:val="28"/>
          <w:szCs w:val="28"/>
        </w:rPr>
      </w:pPr>
      <w:r w:rsidRPr="00324020">
        <w:rPr>
          <w:sz w:val="28"/>
          <w:szCs w:val="28"/>
        </w:rPr>
        <w:lastRenderedPageBreak/>
        <w:t>Правила организации и проведения курсов повышения квалификации педагогов, а также посткурсового сопровождения деятельности педагога, утверждённые приказом Министра образования и науки Республики Казахстан от 28 января 2016 года № 95.</w:t>
      </w:r>
    </w:p>
    <w:p w14:paraId="4C0A23E8" w14:textId="77777777" w:rsidR="00BA13CC" w:rsidRPr="00324020" w:rsidRDefault="00BA13CC" w:rsidP="00324020">
      <w:pPr>
        <w:numPr>
          <w:ilvl w:val="0"/>
          <w:numId w:val="3"/>
        </w:numPr>
        <w:tabs>
          <w:tab w:val="left" w:pos="0"/>
          <w:tab w:val="left" w:pos="993"/>
        </w:tabs>
        <w:ind w:left="0" w:firstLine="567"/>
        <w:jc w:val="both"/>
        <w:rPr>
          <w:sz w:val="28"/>
          <w:szCs w:val="28"/>
        </w:rPr>
      </w:pPr>
      <w:r w:rsidRPr="00324020">
        <w:rPr>
          <w:sz w:val="28"/>
          <w:szCs w:val="28"/>
        </w:rPr>
        <w:t>Правила педагогической переподготовки, утверждённые приказом Министра образования и науки Республики Казахстан от 17 марта 2020 года № 110.</w:t>
      </w:r>
    </w:p>
    <w:p w14:paraId="3C1052F3" w14:textId="77777777" w:rsidR="00BA13CC" w:rsidRPr="00324020" w:rsidRDefault="00BA13CC" w:rsidP="00324020">
      <w:pPr>
        <w:numPr>
          <w:ilvl w:val="0"/>
          <w:numId w:val="3"/>
        </w:numPr>
        <w:tabs>
          <w:tab w:val="left" w:pos="0"/>
          <w:tab w:val="left" w:pos="993"/>
        </w:tabs>
        <w:ind w:left="0" w:firstLine="567"/>
        <w:jc w:val="both"/>
        <w:rPr>
          <w:sz w:val="28"/>
          <w:szCs w:val="28"/>
        </w:rPr>
      </w:pPr>
      <w:r w:rsidRPr="00324020">
        <w:rPr>
          <w:sz w:val="28"/>
          <w:szCs w:val="28"/>
        </w:rPr>
        <w:t>Приказ и.о. Министра науки и высшего образования Республики Казахстан от 11 августа 2023 года № 403 «Правила направления специалиста на работу, возмещения расходов, понесённых за счёт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обучавшимися на основе государственного образовательного заказа».</w:t>
      </w:r>
    </w:p>
    <w:p w14:paraId="594AFBAF" w14:textId="77777777" w:rsidR="00BA13CC" w:rsidRPr="00324020" w:rsidRDefault="00BA13CC" w:rsidP="00324020">
      <w:pPr>
        <w:numPr>
          <w:ilvl w:val="0"/>
          <w:numId w:val="3"/>
        </w:numPr>
        <w:tabs>
          <w:tab w:val="left" w:pos="0"/>
          <w:tab w:val="left" w:pos="993"/>
        </w:tabs>
        <w:ind w:left="0" w:firstLine="567"/>
        <w:jc w:val="both"/>
        <w:rPr>
          <w:sz w:val="28"/>
          <w:szCs w:val="28"/>
        </w:rPr>
      </w:pPr>
      <w:r w:rsidRPr="00324020">
        <w:rPr>
          <w:sz w:val="28"/>
          <w:szCs w:val="28"/>
        </w:rPr>
        <w:t>Приказ и.о. Министра науки и высшего образования Республики Казахстан от 25 августа 2023 года № 443 «Правила присуждения образовательного гранта для оплаты высшего или послевузовского образования с присуждением степени "бакалавр" или "магистр"».</w:t>
      </w:r>
    </w:p>
    <w:p w14:paraId="2CA64663" w14:textId="77777777" w:rsidR="00BA13CC" w:rsidRPr="00324020" w:rsidRDefault="00BA13CC" w:rsidP="00324020">
      <w:pPr>
        <w:numPr>
          <w:ilvl w:val="0"/>
          <w:numId w:val="3"/>
        </w:numPr>
        <w:tabs>
          <w:tab w:val="left" w:pos="0"/>
          <w:tab w:val="left" w:pos="993"/>
        </w:tabs>
        <w:ind w:left="0" w:firstLine="567"/>
        <w:jc w:val="both"/>
        <w:rPr>
          <w:sz w:val="28"/>
          <w:szCs w:val="28"/>
        </w:rPr>
      </w:pPr>
      <w:r w:rsidRPr="00324020">
        <w:rPr>
          <w:sz w:val="28"/>
          <w:szCs w:val="28"/>
        </w:rPr>
        <w:t>Устав НАО «Костанайский региональный университет имени Ахмет Байтұрсынұлы». Приказ Председателя Комитета государственного имущества и приватизации Министерства финансов Республики Казахстан от 5 июня 2020 года № 350 (с изменениями от 3 октября 2023 года).</w:t>
      </w:r>
    </w:p>
    <w:p w14:paraId="01E70754" w14:textId="77777777" w:rsidR="00BA13CC" w:rsidRPr="00324020" w:rsidRDefault="00BA13CC" w:rsidP="00324020">
      <w:pPr>
        <w:numPr>
          <w:ilvl w:val="0"/>
          <w:numId w:val="3"/>
        </w:numPr>
        <w:tabs>
          <w:tab w:val="left" w:pos="0"/>
          <w:tab w:val="left" w:pos="993"/>
        </w:tabs>
        <w:ind w:left="0" w:firstLine="567"/>
        <w:jc w:val="both"/>
        <w:rPr>
          <w:sz w:val="28"/>
          <w:szCs w:val="28"/>
        </w:rPr>
      </w:pPr>
      <w:r w:rsidRPr="00324020">
        <w:rPr>
          <w:sz w:val="28"/>
          <w:szCs w:val="28"/>
        </w:rPr>
        <w:t>П 004-2024. Кадровая политика.</w:t>
      </w:r>
    </w:p>
    <w:p w14:paraId="1710E04F" w14:textId="77777777" w:rsidR="00BA13CC" w:rsidRPr="00324020" w:rsidRDefault="00BA13CC" w:rsidP="00324020">
      <w:pPr>
        <w:numPr>
          <w:ilvl w:val="0"/>
          <w:numId w:val="3"/>
        </w:numPr>
        <w:tabs>
          <w:tab w:val="left" w:pos="0"/>
          <w:tab w:val="left" w:pos="993"/>
        </w:tabs>
        <w:ind w:left="0" w:firstLine="567"/>
        <w:jc w:val="both"/>
        <w:rPr>
          <w:sz w:val="28"/>
          <w:szCs w:val="28"/>
        </w:rPr>
      </w:pPr>
      <w:r w:rsidRPr="00324020">
        <w:rPr>
          <w:sz w:val="28"/>
          <w:szCs w:val="28"/>
        </w:rPr>
        <w:t>ПР 074-2022. Правила конкурсного замещения вакантных должностей административно-управленческого персонала.</w:t>
      </w:r>
    </w:p>
    <w:p w14:paraId="7D79F26A" w14:textId="77777777" w:rsidR="00BA13CC" w:rsidRPr="00324020" w:rsidRDefault="00BA13CC" w:rsidP="00324020">
      <w:pPr>
        <w:numPr>
          <w:ilvl w:val="0"/>
          <w:numId w:val="3"/>
        </w:numPr>
        <w:tabs>
          <w:tab w:val="left" w:pos="0"/>
          <w:tab w:val="left" w:pos="993"/>
        </w:tabs>
        <w:ind w:left="0" w:firstLine="567"/>
        <w:jc w:val="both"/>
        <w:rPr>
          <w:sz w:val="28"/>
          <w:szCs w:val="28"/>
        </w:rPr>
      </w:pPr>
      <w:r w:rsidRPr="00324020">
        <w:rPr>
          <w:sz w:val="28"/>
          <w:szCs w:val="28"/>
        </w:rPr>
        <w:t>СО 047-2025. Стандарт организации. Порядок разработки, согласования и утверждения положений подразделений и должностных инструкций.</w:t>
      </w:r>
    </w:p>
    <w:p w14:paraId="4A55DACC" w14:textId="77777777" w:rsidR="00BA13CC" w:rsidRPr="00324020" w:rsidRDefault="00BA13CC" w:rsidP="00324020">
      <w:pPr>
        <w:numPr>
          <w:ilvl w:val="0"/>
          <w:numId w:val="3"/>
        </w:numPr>
        <w:tabs>
          <w:tab w:val="left" w:pos="0"/>
          <w:tab w:val="left" w:pos="993"/>
        </w:tabs>
        <w:ind w:left="0" w:firstLine="567"/>
        <w:jc w:val="both"/>
        <w:rPr>
          <w:sz w:val="28"/>
          <w:szCs w:val="28"/>
        </w:rPr>
      </w:pPr>
      <w:r w:rsidRPr="00324020">
        <w:rPr>
          <w:sz w:val="28"/>
          <w:szCs w:val="28"/>
        </w:rPr>
        <w:t>СО 002-2025. Стандарт организации. Делопроизводство.</w:t>
      </w:r>
    </w:p>
    <w:p w14:paraId="5AB79B8D" w14:textId="77777777" w:rsidR="00BA13CC" w:rsidRPr="00324020" w:rsidRDefault="00BA13CC" w:rsidP="00324020">
      <w:pPr>
        <w:numPr>
          <w:ilvl w:val="0"/>
          <w:numId w:val="3"/>
        </w:numPr>
        <w:tabs>
          <w:tab w:val="left" w:pos="0"/>
          <w:tab w:val="left" w:pos="993"/>
        </w:tabs>
        <w:ind w:left="0" w:firstLine="567"/>
        <w:jc w:val="both"/>
        <w:rPr>
          <w:sz w:val="28"/>
          <w:szCs w:val="28"/>
        </w:rPr>
      </w:pPr>
      <w:r w:rsidRPr="00324020">
        <w:rPr>
          <w:sz w:val="28"/>
          <w:szCs w:val="28"/>
        </w:rPr>
        <w:t>ДП 001-2025 Документированная процедура. Управление документацией.</w:t>
      </w:r>
    </w:p>
    <w:bookmarkEnd w:id="2"/>
    <w:p w14:paraId="566C8BB1" w14:textId="77777777" w:rsidR="00BA13CC" w:rsidRPr="00BA13CC" w:rsidRDefault="00BA13CC" w:rsidP="00645CD7">
      <w:pPr>
        <w:pStyle w:val="aa"/>
        <w:tabs>
          <w:tab w:val="left" w:pos="993"/>
        </w:tabs>
        <w:ind w:firstLine="567"/>
        <w:jc w:val="both"/>
        <w:rPr>
          <w:b/>
          <w:bCs/>
          <w:sz w:val="28"/>
          <w:szCs w:val="28"/>
          <w:lang w:val="kk-KZ"/>
        </w:rPr>
      </w:pPr>
    </w:p>
    <w:p w14:paraId="06FAD191" w14:textId="700F88CE" w:rsidR="004A6D5A" w:rsidRPr="00AE5A35" w:rsidRDefault="0009680D" w:rsidP="00E64204">
      <w:pPr>
        <w:keepNext/>
        <w:widowControl w:val="0"/>
        <w:shd w:val="clear" w:color="auto" w:fill="FFFFFF"/>
        <w:tabs>
          <w:tab w:val="left" w:pos="540"/>
          <w:tab w:val="left" w:pos="993"/>
        </w:tabs>
        <w:autoSpaceDE w:val="0"/>
        <w:rPr>
          <w:b/>
          <w:bCs/>
          <w:sz w:val="28"/>
          <w:szCs w:val="28"/>
        </w:rPr>
      </w:pPr>
      <w:r w:rsidRPr="00A23101">
        <w:rPr>
          <w:b/>
          <w:sz w:val="28"/>
          <w:szCs w:val="28"/>
        </w:rPr>
        <w:t>Глава 3.</w:t>
      </w:r>
      <w:r w:rsidR="004A6D5A" w:rsidRPr="00AE5A35">
        <w:rPr>
          <w:b/>
          <w:bCs/>
          <w:sz w:val="28"/>
          <w:szCs w:val="28"/>
        </w:rPr>
        <w:t xml:space="preserve"> Обозначения и сокращения</w:t>
      </w:r>
    </w:p>
    <w:p w14:paraId="5F466677" w14:textId="77777777" w:rsidR="004A6D5A" w:rsidRPr="00AE5A35" w:rsidRDefault="004A6D5A" w:rsidP="00645CD7">
      <w:pPr>
        <w:pStyle w:val="aa"/>
        <w:tabs>
          <w:tab w:val="left" w:pos="993"/>
        </w:tabs>
        <w:ind w:firstLine="567"/>
        <w:jc w:val="both"/>
        <w:rPr>
          <w:bCs/>
          <w:sz w:val="28"/>
          <w:szCs w:val="28"/>
        </w:rPr>
      </w:pPr>
    </w:p>
    <w:p w14:paraId="2AD5C550" w14:textId="67A9A847" w:rsidR="004A6D5A" w:rsidRPr="00AE5A35" w:rsidRDefault="00E64204" w:rsidP="00645CD7">
      <w:pPr>
        <w:pStyle w:val="aa"/>
        <w:tabs>
          <w:tab w:val="left" w:pos="709"/>
          <w:tab w:val="left" w:pos="851"/>
          <w:tab w:val="left" w:pos="993"/>
        </w:tabs>
        <w:ind w:firstLine="567"/>
        <w:jc w:val="both"/>
        <w:rPr>
          <w:sz w:val="28"/>
          <w:szCs w:val="28"/>
        </w:rPr>
      </w:pPr>
      <w:r>
        <w:rPr>
          <w:sz w:val="28"/>
          <w:szCs w:val="28"/>
        </w:rPr>
        <w:t>4</w:t>
      </w:r>
      <w:r w:rsidR="004A6D5A" w:rsidRPr="00AE5A35">
        <w:rPr>
          <w:sz w:val="28"/>
          <w:szCs w:val="28"/>
        </w:rPr>
        <w:t xml:space="preserve">. В настоящей должностной инструкции применяются следующие сокращения: </w:t>
      </w:r>
    </w:p>
    <w:p w14:paraId="7ADF0AB3" w14:textId="77777777" w:rsidR="00E64204" w:rsidRPr="00E64204" w:rsidRDefault="00E64204" w:rsidP="00E64204">
      <w:pPr>
        <w:pStyle w:val="af1"/>
        <w:numPr>
          <w:ilvl w:val="0"/>
          <w:numId w:val="3"/>
        </w:numPr>
        <w:ind w:left="927"/>
        <w:rPr>
          <w:color w:val="000000"/>
          <w:spacing w:val="-10"/>
          <w:sz w:val="28"/>
          <w:szCs w:val="28"/>
        </w:rPr>
      </w:pPr>
      <w:r w:rsidRPr="00E64204">
        <w:rPr>
          <w:color w:val="000000"/>
          <w:spacing w:val="-10"/>
          <w:sz w:val="28"/>
          <w:szCs w:val="28"/>
        </w:rPr>
        <w:t>РК – Республика Казахстан;</w:t>
      </w:r>
    </w:p>
    <w:p w14:paraId="10EBC9FC" w14:textId="1A46B094" w:rsidR="00A839CC" w:rsidRPr="00AE5A35" w:rsidRDefault="00A839CC" w:rsidP="00645CD7">
      <w:pPr>
        <w:numPr>
          <w:ilvl w:val="0"/>
          <w:numId w:val="3"/>
        </w:numPr>
        <w:tabs>
          <w:tab w:val="left" w:pos="0"/>
          <w:tab w:val="left" w:pos="993"/>
        </w:tabs>
        <w:ind w:left="0" w:firstLine="567"/>
        <w:jc w:val="both"/>
        <w:rPr>
          <w:color w:val="000000"/>
          <w:spacing w:val="-10"/>
          <w:sz w:val="28"/>
          <w:szCs w:val="28"/>
        </w:rPr>
      </w:pPr>
      <w:r w:rsidRPr="00AE5A35">
        <w:rPr>
          <w:color w:val="000000"/>
          <w:spacing w:val="-10"/>
          <w:sz w:val="28"/>
          <w:szCs w:val="28"/>
        </w:rPr>
        <w:t xml:space="preserve">Университет – Некоммерческое акционерное общество «Костанайский региональный университет имени </w:t>
      </w:r>
      <w:r w:rsidR="00BA13CC">
        <w:rPr>
          <w:color w:val="000000"/>
          <w:spacing w:val="-10"/>
          <w:sz w:val="28"/>
          <w:szCs w:val="28"/>
        </w:rPr>
        <w:t>Ахмет Байтұрсынұлы</w:t>
      </w:r>
      <w:r w:rsidRPr="00AE5A35">
        <w:rPr>
          <w:color w:val="000000"/>
          <w:spacing w:val="-10"/>
          <w:sz w:val="28"/>
          <w:szCs w:val="28"/>
        </w:rPr>
        <w:t>»;</w:t>
      </w:r>
    </w:p>
    <w:p w14:paraId="40B07342" w14:textId="77777777" w:rsidR="004A6D5A" w:rsidRPr="00AE5A35" w:rsidRDefault="004A6D5A" w:rsidP="00645CD7">
      <w:pPr>
        <w:pStyle w:val="aa"/>
        <w:numPr>
          <w:ilvl w:val="0"/>
          <w:numId w:val="3"/>
        </w:numPr>
        <w:tabs>
          <w:tab w:val="left" w:pos="993"/>
        </w:tabs>
        <w:suppressAutoHyphens/>
        <w:autoSpaceDN/>
        <w:adjustRightInd/>
        <w:ind w:left="0" w:firstLine="567"/>
        <w:jc w:val="both"/>
        <w:rPr>
          <w:sz w:val="28"/>
          <w:szCs w:val="28"/>
        </w:rPr>
      </w:pPr>
      <w:r w:rsidRPr="00AE5A35">
        <w:rPr>
          <w:sz w:val="28"/>
          <w:szCs w:val="28"/>
        </w:rPr>
        <w:t>ДП – документированная процедура;</w:t>
      </w:r>
    </w:p>
    <w:p w14:paraId="4C4272FB" w14:textId="77777777" w:rsidR="004A6D5A" w:rsidRPr="00AE5A35" w:rsidRDefault="004A6D5A" w:rsidP="00645CD7">
      <w:pPr>
        <w:pStyle w:val="aa"/>
        <w:numPr>
          <w:ilvl w:val="0"/>
          <w:numId w:val="3"/>
        </w:numPr>
        <w:tabs>
          <w:tab w:val="left" w:pos="993"/>
        </w:tabs>
        <w:suppressAutoHyphens/>
        <w:autoSpaceDN/>
        <w:adjustRightInd/>
        <w:ind w:left="0" w:firstLine="567"/>
        <w:jc w:val="both"/>
        <w:rPr>
          <w:sz w:val="28"/>
          <w:szCs w:val="28"/>
        </w:rPr>
      </w:pPr>
      <w:r w:rsidRPr="00AE5A35">
        <w:rPr>
          <w:sz w:val="28"/>
          <w:szCs w:val="28"/>
        </w:rPr>
        <w:t xml:space="preserve">СО – стандарт организации; </w:t>
      </w:r>
    </w:p>
    <w:p w14:paraId="2C41F661" w14:textId="77777777" w:rsidR="004A6D5A" w:rsidRPr="00AE5A35" w:rsidRDefault="004A6D5A" w:rsidP="00645CD7">
      <w:pPr>
        <w:pStyle w:val="aa"/>
        <w:numPr>
          <w:ilvl w:val="0"/>
          <w:numId w:val="3"/>
        </w:numPr>
        <w:tabs>
          <w:tab w:val="left" w:pos="993"/>
        </w:tabs>
        <w:suppressAutoHyphens/>
        <w:autoSpaceDN/>
        <w:adjustRightInd/>
        <w:ind w:left="0" w:firstLine="567"/>
        <w:jc w:val="both"/>
        <w:rPr>
          <w:sz w:val="28"/>
          <w:szCs w:val="28"/>
        </w:rPr>
      </w:pPr>
      <w:r w:rsidRPr="00AE5A35">
        <w:rPr>
          <w:sz w:val="28"/>
          <w:szCs w:val="28"/>
        </w:rPr>
        <w:t>ДИ – должностная инструкция;</w:t>
      </w:r>
    </w:p>
    <w:p w14:paraId="7995AFFE" w14:textId="77777777" w:rsidR="00DC3B6C" w:rsidRPr="00AE5A35" w:rsidRDefault="00A839CC" w:rsidP="00DC3B6C">
      <w:pPr>
        <w:numPr>
          <w:ilvl w:val="0"/>
          <w:numId w:val="3"/>
        </w:numPr>
        <w:tabs>
          <w:tab w:val="left" w:pos="0"/>
          <w:tab w:val="left" w:pos="993"/>
        </w:tabs>
        <w:ind w:left="0" w:firstLine="567"/>
        <w:jc w:val="both"/>
        <w:rPr>
          <w:color w:val="000000"/>
          <w:spacing w:val="-10"/>
          <w:sz w:val="28"/>
          <w:szCs w:val="28"/>
        </w:rPr>
      </w:pPr>
      <w:r w:rsidRPr="00AE5A35">
        <w:rPr>
          <w:color w:val="000000"/>
          <w:spacing w:val="-10"/>
          <w:sz w:val="28"/>
          <w:szCs w:val="28"/>
        </w:rPr>
        <w:t xml:space="preserve">ОУП – </w:t>
      </w:r>
      <w:r w:rsidRPr="00AE5A35">
        <w:rPr>
          <w:color w:val="000000"/>
          <w:sz w:val="28"/>
          <w:szCs w:val="28"/>
        </w:rPr>
        <w:t>отдел управления персоналом;</w:t>
      </w:r>
    </w:p>
    <w:p w14:paraId="7E8D8B6C" w14:textId="2DE207FC" w:rsidR="00DC3B6C" w:rsidRPr="00AE5A35" w:rsidRDefault="0009680D" w:rsidP="00DC3B6C">
      <w:pPr>
        <w:numPr>
          <w:ilvl w:val="0"/>
          <w:numId w:val="3"/>
        </w:numPr>
        <w:tabs>
          <w:tab w:val="left" w:pos="0"/>
          <w:tab w:val="left" w:pos="993"/>
        </w:tabs>
        <w:ind w:left="0" w:firstLine="567"/>
        <w:jc w:val="both"/>
        <w:rPr>
          <w:color w:val="000000"/>
          <w:spacing w:val="-10"/>
          <w:sz w:val="28"/>
          <w:szCs w:val="28"/>
        </w:rPr>
      </w:pPr>
      <w:r>
        <w:rPr>
          <w:sz w:val="28"/>
          <w:szCs w:val="28"/>
        </w:rPr>
        <w:t>ОКиКР</w:t>
      </w:r>
      <w:r w:rsidR="00DC3B6C" w:rsidRPr="00AE5A35">
        <w:rPr>
          <w:sz w:val="28"/>
          <w:szCs w:val="28"/>
        </w:rPr>
        <w:t xml:space="preserve"> – </w:t>
      </w:r>
      <w:r w:rsidR="0062026F">
        <w:rPr>
          <w:sz w:val="28"/>
          <w:szCs w:val="28"/>
          <w:lang w:val="kk-KZ"/>
        </w:rPr>
        <w:t>офис компетенций и карьерного роста</w:t>
      </w:r>
      <w:r w:rsidR="00DC3B6C" w:rsidRPr="00AE5A35">
        <w:rPr>
          <w:sz w:val="28"/>
          <w:szCs w:val="28"/>
        </w:rPr>
        <w:t>;</w:t>
      </w:r>
    </w:p>
    <w:p w14:paraId="172A9AA9" w14:textId="77777777" w:rsidR="004A6D5A" w:rsidRPr="00AE5A35" w:rsidRDefault="00DC3B6C" w:rsidP="00DC3B6C">
      <w:pPr>
        <w:numPr>
          <w:ilvl w:val="0"/>
          <w:numId w:val="3"/>
        </w:numPr>
        <w:tabs>
          <w:tab w:val="left" w:pos="0"/>
          <w:tab w:val="left" w:pos="993"/>
        </w:tabs>
        <w:ind w:left="0" w:firstLine="567"/>
        <w:jc w:val="both"/>
        <w:rPr>
          <w:color w:val="000000"/>
          <w:spacing w:val="-10"/>
          <w:sz w:val="28"/>
          <w:szCs w:val="28"/>
        </w:rPr>
      </w:pPr>
      <w:r w:rsidRPr="00AE5A35">
        <w:rPr>
          <w:sz w:val="28"/>
          <w:szCs w:val="28"/>
        </w:rPr>
        <w:lastRenderedPageBreak/>
        <w:t xml:space="preserve">грант – </w:t>
      </w:r>
      <w:r w:rsidRPr="00AE5A35">
        <w:rPr>
          <w:color w:val="000000"/>
          <w:sz w:val="28"/>
          <w:szCs w:val="28"/>
        </w:rPr>
        <w:t>государственный образовательный заказ на подготовку кадров с высшим и послевузовским образованием.</w:t>
      </w:r>
    </w:p>
    <w:p w14:paraId="587BF293" w14:textId="77777777" w:rsidR="00A839CC" w:rsidRPr="00AE5A35" w:rsidRDefault="00A839CC" w:rsidP="00645CD7">
      <w:pPr>
        <w:shd w:val="clear" w:color="auto" w:fill="FFFFFF"/>
        <w:tabs>
          <w:tab w:val="left" w:pos="993"/>
        </w:tabs>
        <w:ind w:firstLine="567"/>
        <w:jc w:val="both"/>
        <w:rPr>
          <w:b/>
          <w:bCs/>
          <w:sz w:val="28"/>
          <w:szCs w:val="28"/>
        </w:rPr>
      </w:pPr>
    </w:p>
    <w:bookmarkEnd w:id="1"/>
    <w:p w14:paraId="2615DF8D" w14:textId="77777777" w:rsidR="004A6D5A" w:rsidRPr="00AE5A35" w:rsidRDefault="004A6D5A" w:rsidP="00645CD7">
      <w:pPr>
        <w:shd w:val="clear" w:color="auto" w:fill="FFFFFF"/>
        <w:tabs>
          <w:tab w:val="left" w:pos="993"/>
        </w:tabs>
        <w:rPr>
          <w:b/>
          <w:sz w:val="28"/>
          <w:szCs w:val="28"/>
        </w:rPr>
      </w:pPr>
      <w:r w:rsidRPr="00AE5A35">
        <w:rPr>
          <w:b/>
          <w:bCs/>
          <w:sz w:val="28"/>
          <w:szCs w:val="28"/>
        </w:rPr>
        <w:t xml:space="preserve">Глава </w:t>
      </w:r>
      <w:r w:rsidRPr="00AE5A35">
        <w:rPr>
          <w:b/>
          <w:sz w:val="28"/>
          <w:szCs w:val="28"/>
        </w:rPr>
        <w:t>4. Общие положения</w:t>
      </w:r>
    </w:p>
    <w:p w14:paraId="302DD826" w14:textId="77777777" w:rsidR="004A6D5A" w:rsidRPr="00AE5A35" w:rsidRDefault="004A6D5A" w:rsidP="00645CD7">
      <w:pPr>
        <w:shd w:val="clear" w:color="auto" w:fill="FFFFFF"/>
        <w:tabs>
          <w:tab w:val="left" w:pos="993"/>
        </w:tabs>
        <w:ind w:firstLine="567"/>
        <w:jc w:val="both"/>
        <w:rPr>
          <w:sz w:val="28"/>
          <w:szCs w:val="28"/>
        </w:rPr>
      </w:pPr>
    </w:p>
    <w:p w14:paraId="69C9FEEC" w14:textId="1978BD30" w:rsidR="004A6D5A" w:rsidRPr="00AE5A35" w:rsidRDefault="00E64204" w:rsidP="00645CD7">
      <w:pPr>
        <w:shd w:val="clear" w:color="auto" w:fill="FFFFFF"/>
        <w:tabs>
          <w:tab w:val="left" w:pos="993"/>
        </w:tabs>
        <w:ind w:firstLine="567"/>
        <w:jc w:val="both"/>
        <w:rPr>
          <w:sz w:val="28"/>
          <w:szCs w:val="28"/>
        </w:rPr>
      </w:pPr>
      <w:r>
        <w:rPr>
          <w:sz w:val="28"/>
          <w:szCs w:val="28"/>
        </w:rPr>
        <w:t>5</w:t>
      </w:r>
      <w:r w:rsidR="004A6D5A" w:rsidRPr="00AE5A35">
        <w:rPr>
          <w:sz w:val="28"/>
          <w:szCs w:val="28"/>
        </w:rPr>
        <w:t>.</w:t>
      </w:r>
      <w:r w:rsidR="00E63943" w:rsidRPr="00AE5A35">
        <w:rPr>
          <w:sz w:val="28"/>
          <w:szCs w:val="28"/>
        </w:rPr>
        <w:t> </w:t>
      </w:r>
      <w:r w:rsidR="00A93EC3" w:rsidRPr="00AE5A35">
        <w:rPr>
          <w:sz w:val="28"/>
          <w:szCs w:val="28"/>
        </w:rPr>
        <w:t xml:space="preserve">Начальник </w:t>
      </w:r>
      <w:r w:rsidR="0009680D">
        <w:rPr>
          <w:sz w:val="28"/>
          <w:szCs w:val="28"/>
        </w:rPr>
        <w:t>ОКиКР</w:t>
      </w:r>
      <w:r w:rsidR="00A93EC3" w:rsidRPr="00AE5A35">
        <w:rPr>
          <w:sz w:val="28"/>
          <w:szCs w:val="28"/>
        </w:rPr>
        <w:t xml:space="preserve"> </w:t>
      </w:r>
      <w:r w:rsidR="00000ED4" w:rsidRPr="00AE5A35">
        <w:rPr>
          <w:sz w:val="28"/>
          <w:szCs w:val="28"/>
        </w:rPr>
        <w:t xml:space="preserve">относится к категории </w:t>
      </w:r>
      <w:r w:rsidR="004A6D5A" w:rsidRPr="00AE5A35">
        <w:rPr>
          <w:sz w:val="28"/>
          <w:szCs w:val="28"/>
        </w:rPr>
        <w:t>административно-управленческого персонала.</w:t>
      </w:r>
    </w:p>
    <w:p w14:paraId="7E453BE6" w14:textId="1370719E" w:rsidR="00E64204" w:rsidRDefault="00E64204" w:rsidP="00E64204">
      <w:pPr>
        <w:tabs>
          <w:tab w:val="left" w:pos="993"/>
        </w:tabs>
        <w:ind w:firstLine="567"/>
        <w:jc w:val="both"/>
        <w:rPr>
          <w:sz w:val="28"/>
          <w:szCs w:val="28"/>
        </w:rPr>
      </w:pPr>
      <w:r>
        <w:rPr>
          <w:sz w:val="28"/>
          <w:szCs w:val="28"/>
        </w:rPr>
        <w:t>6</w:t>
      </w:r>
      <w:r w:rsidR="004A6D5A" w:rsidRPr="00AE5A35">
        <w:rPr>
          <w:sz w:val="28"/>
          <w:szCs w:val="28"/>
        </w:rPr>
        <w:t>.</w:t>
      </w:r>
      <w:r w:rsidR="00000ED4" w:rsidRPr="00AE5A35">
        <w:rPr>
          <w:sz w:val="28"/>
          <w:szCs w:val="28"/>
        </w:rPr>
        <w:t xml:space="preserve"> Начальник </w:t>
      </w:r>
      <w:r w:rsidR="0009680D">
        <w:rPr>
          <w:sz w:val="28"/>
          <w:szCs w:val="28"/>
        </w:rPr>
        <w:t>ОКиКР</w:t>
      </w:r>
      <w:r w:rsidR="004A6D5A" w:rsidRPr="00AE5A35">
        <w:rPr>
          <w:sz w:val="28"/>
          <w:szCs w:val="28"/>
        </w:rPr>
        <w:t xml:space="preserve"> </w:t>
      </w:r>
      <w:r w:rsidRPr="00E64204">
        <w:rPr>
          <w:sz w:val="28"/>
          <w:szCs w:val="28"/>
        </w:rPr>
        <w:t xml:space="preserve">назначается на должность на основании приказа Председателя Правления-Ректора Университета по итогам конкурса на данную должность. Освобождение от должности осуществляется в соответствии с трудовым законодательством РК. На период отсутствия начальника </w:t>
      </w:r>
      <w:r w:rsidR="005C243D">
        <w:rPr>
          <w:sz w:val="28"/>
          <w:szCs w:val="28"/>
        </w:rPr>
        <w:t>ОКиКР</w:t>
      </w:r>
      <w:r w:rsidRPr="00E64204">
        <w:rPr>
          <w:sz w:val="28"/>
          <w:szCs w:val="28"/>
        </w:rPr>
        <w:t xml:space="preserve"> его обязанности исполняет лицо, на которое приказом Председателя Правления-Ректора будут возложены обязанности. Данное лицо приобретает соответствующие права и несет ответственность за качественное и своевременное исполнение возложенных на него обязанностей.</w:t>
      </w:r>
    </w:p>
    <w:p w14:paraId="6ACA2CEF" w14:textId="0B595CAE" w:rsidR="00E64204" w:rsidRDefault="00E64204" w:rsidP="00E64204">
      <w:pPr>
        <w:tabs>
          <w:tab w:val="left" w:pos="993"/>
        </w:tabs>
        <w:ind w:firstLine="567"/>
        <w:jc w:val="both"/>
        <w:rPr>
          <w:sz w:val="28"/>
          <w:szCs w:val="28"/>
        </w:rPr>
      </w:pPr>
      <w:r>
        <w:rPr>
          <w:sz w:val="28"/>
          <w:szCs w:val="28"/>
        </w:rPr>
        <w:t>7</w:t>
      </w:r>
      <w:r w:rsidR="004A6D5A" w:rsidRPr="00AE5A35">
        <w:rPr>
          <w:sz w:val="28"/>
          <w:szCs w:val="28"/>
        </w:rPr>
        <w:t>.</w:t>
      </w:r>
      <w:r w:rsidR="00000ED4" w:rsidRPr="00AE5A35">
        <w:rPr>
          <w:sz w:val="28"/>
          <w:szCs w:val="28"/>
        </w:rPr>
        <w:t xml:space="preserve"> Начальник </w:t>
      </w:r>
      <w:r w:rsidR="0009680D">
        <w:rPr>
          <w:sz w:val="28"/>
          <w:szCs w:val="28"/>
        </w:rPr>
        <w:t>ОКиКР</w:t>
      </w:r>
      <w:r w:rsidR="004A6D5A" w:rsidRPr="00AE5A35">
        <w:rPr>
          <w:sz w:val="28"/>
          <w:szCs w:val="28"/>
        </w:rPr>
        <w:t xml:space="preserve"> </w:t>
      </w:r>
      <w:r w:rsidRPr="00E64204">
        <w:rPr>
          <w:sz w:val="28"/>
          <w:szCs w:val="28"/>
        </w:rPr>
        <w:t>в своей деятельности руководствуется действующим законодательством РК, Уставом НАО «Костанайский региональный университет имени Ахмет Байтұрсынұлы», нормативными документами и методическими материалами по направлению деятельности, внутренними и организационно-распорядительными документами Университета и настоящей должностной инструкцией.</w:t>
      </w:r>
    </w:p>
    <w:p w14:paraId="272F790D" w14:textId="135CD0FD" w:rsidR="004A6D5A" w:rsidRPr="00AE5A35" w:rsidRDefault="00E64204" w:rsidP="00645CD7">
      <w:pPr>
        <w:widowControl w:val="0"/>
        <w:shd w:val="clear" w:color="auto" w:fill="FFFFFF"/>
        <w:tabs>
          <w:tab w:val="left" w:pos="993"/>
        </w:tabs>
        <w:autoSpaceDE w:val="0"/>
        <w:ind w:firstLine="567"/>
        <w:jc w:val="both"/>
        <w:rPr>
          <w:sz w:val="28"/>
          <w:szCs w:val="28"/>
        </w:rPr>
      </w:pPr>
      <w:r>
        <w:rPr>
          <w:sz w:val="28"/>
          <w:szCs w:val="28"/>
        </w:rPr>
        <w:t>8</w:t>
      </w:r>
      <w:r w:rsidR="00000ED4" w:rsidRPr="00AE5A35">
        <w:rPr>
          <w:sz w:val="28"/>
          <w:szCs w:val="28"/>
        </w:rPr>
        <w:t xml:space="preserve">. Начальник </w:t>
      </w:r>
      <w:r w:rsidR="0009680D">
        <w:rPr>
          <w:sz w:val="28"/>
          <w:szCs w:val="28"/>
        </w:rPr>
        <w:t>ОКиКР</w:t>
      </w:r>
      <w:r w:rsidR="00000ED4" w:rsidRPr="00AE5A35">
        <w:rPr>
          <w:sz w:val="28"/>
          <w:szCs w:val="28"/>
        </w:rPr>
        <w:t xml:space="preserve"> </w:t>
      </w:r>
      <w:r w:rsidR="004A6D5A" w:rsidRPr="00AE5A35">
        <w:rPr>
          <w:sz w:val="28"/>
          <w:szCs w:val="28"/>
        </w:rPr>
        <w:t xml:space="preserve">подчиняется непосредственно </w:t>
      </w:r>
      <w:r w:rsidR="00000ED4" w:rsidRPr="00AE5A35">
        <w:rPr>
          <w:sz w:val="28"/>
          <w:szCs w:val="28"/>
        </w:rPr>
        <w:t>проректору по академическим вопросам</w:t>
      </w:r>
      <w:r w:rsidR="004A6D5A" w:rsidRPr="00AE5A35">
        <w:rPr>
          <w:sz w:val="28"/>
          <w:szCs w:val="28"/>
        </w:rPr>
        <w:t>.</w:t>
      </w:r>
    </w:p>
    <w:p w14:paraId="6343AB28" w14:textId="77777777" w:rsidR="004A6D5A" w:rsidRPr="00AE5A35" w:rsidRDefault="004A6D5A" w:rsidP="00645CD7">
      <w:pPr>
        <w:shd w:val="clear" w:color="auto" w:fill="FFFFFF"/>
        <w:tabs>
          <w:tab w:val="left" w:pos="993"/>
        </w:tabs>
        <w:ind w:firstLine="567"/>
        <w:jc w:val="both"/>
        <w:rPr>
          <w:sz w:val="28"/>
          <w:szCs w:val="28"/>
        </w:rPr>
      </w:pPr>
    </w:p>
    <w:p w14:paraId="360A09A7" w14:textId="77777777" w:rsidR="004A6D5A" w:rsidRPr="00AE5A35" w:rsidRDefault="004A6D5A" w:rsidP="00645CD7">
      <w:pPr>
        <w:shd w:val="clear" w:color="auto" w:fill="FFFFFF"/>
        <w:tabs>
          <w:tab w:val="left" w:pos="993"/>
        </w:tabs>
        <w:rPr>
          <w:b/>
          <w:sz w:val="28"/>
          <w:szCs w:val="28"/>
        </w:rPr>
      </w:pPr>
      <w:r w:rsidRPr="00AE5A35">
        <w:rPr>
          <w:b/>
          <w:bCs/>
          <w:sz w:val="28"/>
          <w:szCs w:val="28"/>
        </w:rPr>
        <w:t xml:space="preserve">Глава </w:t>
      </w:r>
      <w:r w:rsidRPr="00AE5A35">
        <w:rPr>
          <w:b/>
          <w:sz w:val="28"/>
          <w:szCs w:val="28"/>
        </w:rPr>
        <w:t>5. Описание</w:t>
      </w:r>
    </w:p>
    <w:p w14:paraId="3A2129A1" w14:textId="77777777" w:rsidR="004A6D5A" w:rsidRPr="00AE5A35" w:rsidRDefault="004A6D5A" w:rsidP="00645CD7">
      <w:pPr>
        <w:shd w:val="clear" w:color="auto" w:fill="FFFFFF"/>
        <w:tabs>
          <w:tab w:val="left" w:pos="993"/>
        </w:tabs>
        <w:ind w:firstLine="567"/>
        <w:jc w:val="both"/>
        <w:rPr>
          <w:sz w:val="28"/>
          <w:szCs w:val="28"/>
        </w:rPr>
      </w:pPr>
    </w:p>
    <w:p w14:paraId="2546D6CA" w14:textId="77777777" w:rsidR="004A6D5A" w:rsidRPr="00AE5A35" w:rsidRDefault="004A6D5A" w:rsidP="00645CD7">
      <w:pPr>
        <w:tabs>
          <w:tab w:val="left" w:pos="851"/>
          <w:tab w:val="left" w:pos="993"/>
        </w:tabs>
        <w:rPr>
          <w:b/>
          <w:sz w:val="28"/>
          <w:szCs w:val="28"/>
          <w:lang w:val="kk-KZ"/>
        </w:rPr>
      </w:pPr>
      <w:r w:rsidRPr="00AE5A35">
        <w:rPr>
          <w:b/>
          <w:sz w:val="28"/>
          <w:szCs w:val="28"/>
          <w:lang w:val="kk-KZ"/>
        </w:rPr>
        <w:t>Параграф 1. Квалификационные требования</w:t>
      </w:r>
    </w:p>
    <w:p w14:paraId="29AAB9EF" w14:textId="77777777" w:rsidR="004A6D5A" w:rsidRPr="00AE5A35" w:rsidRDefault="004A6D5A" w:rsidP="00645CD7">
      <w:pPr>
        <w:widowControl w:val="0"/>
        <w:shd w:val="clear" w:color="auto" w:fill="FFFFFF"/>
        <w:tabs>
          <w:tab w:val="left" w:pos="993"/>
        </w:tabs>
        <w:autoSpaceDE w:val="0"/>
        <w:ind w:firstLine="567"/>
        <w:jc w:val="both"/>
        <w:rPr>
          <w:sz w:val="28"/>
          <w:szCs w:val="28"/>
          <w:lang w:val="kk-KZ"/>
        </w:rPr>
      </w:pPr>
    </w:p>
    <w:p w14:paraId="15ABC24B" w14:textId="771DBE2C" w:rsidR="004A6D5A" w:rsidRPr="00AE5A35" w:rsidRDefault="004A6D5A" w:rsidP="00645CD7">
      <w:pPr>
        <w:widowControl w:val="0"/>
        <w:shd w:val="clear" w:color="auto" w:fill="FFFFFF"/>
        <w:tabs>
          <w:tab w:val="left" w:pos="851"/>
          <w:tab w:val="left" w:pos="993"/>
        </w:tabs>
        <w:autoSpaceDE w:val="0"/>
        <w:ind w:firstLine="567"/>
        <w:jc w:val="both"/>
        <w:rPr>
          <w:sz w:val="28"/>
          <w:szCs w:val="28"/>
          <w:lang w:val="kk-KZ"/>
        </w:rPr>
      </w:pPr>
      <w:r w:rsidRPr="00AE5A35">
        <w:rPr>
          <w:sz w:val="28"/>
          <w:szCs w:val="28"/>
          <w:lang w:val="kk-KZ"/>
        </w:rPr>
        <w:t xml:space="preserve">9. На должность </w:t>
      </w:r>
      <w:r w:rsidR="00000ED4" w:rsidRPr="00AE5A35">
        <w:rPr>
          <w:sz w:val="28"/>
          <w:szCs w:val="28"/>
        </w:rPr>
        <w:t xml:space="preserve">начальника </w:t>
      </w:r>
      <w:r w:rsidR="0009680D">
        <w:rPr>
          <w:sz w:val="28"/>
          <w:szCs w:val="28"/>
        </w:rPr>
        <w:t>ОКиКР</w:t>
      </w:r>
      <w:r w:rsidR="00927A80" w:rsidRPr="00AE5A35">
        <w:rPr>
          <w:sz w:val="28"/>
          <w:szCs w:val="28"/>
        </w:rPr>
        <w:t xml:space="preserve"> </w:t>
      </w:r>
      <w:r w:rsidRPr="00AE5A35">
        <w:rPr>
          <w:sz w:val="28"/>
          <w:szCs w:val="28"/>
          <w:lang w:val="kk-KZ"/>
        </w:rPr>
        <w:t xml:space="preserve"> назначается лицо, соответствующее следующим квалификационным требованиям:</w:t>
      </w:r>
    </w:p>
    <w:p w14:paraId="7949811F" w14:textId="77777777" w:rsidR="004A6D5A" w:rsidRPr="00AE5A35" w:rsidRDefault="00000ED4" w:rsidP="00645CD7">
      <w:pPr>
        <w:widowControl w:val="0"/>
        <w:numPr>
          <w:ilvl w:val="0"/>
          <w:numId w:val="1"/>
        </w:numPr>
        <w:shd w:val="clear" w:color="auto" w:fill="FFFFFF"/>
        <w:tabs>
          <w:tab w:val="left" w:pos="851"/>
          <w:tab w:val="left" w:pos="993"/>
        </w:tabs>
        <w:suppressAutoHyphens/>
        <w:autoSpaceDE w:val="0"/>
        <w:ind w:left="0" w:firstLine="567"/>
        <w:jc w:val="both"/>
        <w:rPr>
          <w:sz w:val="28"/>
          <w:szCs w:val="28"/>
          <w:lang w:val="kk-KZ"/>
        </w:rPr>
      </w:pPr>
      <w:r w:rsidRPr="00AE5A35">
        <w:rPr>
          <w:sz w:val="28"/>
          <w:szCs w:val="28"/>
          <w:lang w:val="kk-KZ"/>
        </w:rPr>
        <w:t>высшее или послевузовское образование;</w:t>
      </w:r>
    </w:p>
    <w:p w14:paraId="13EB8637" w14:textId="1A05D1FD" w:rsidR="00000ED4" w:rsidRPr="00AE5A35" w:rsidRDefault="00A8760F" w:rsidP="00000ED4">
      <w:pPr>
        <w:widowControl w:val="0"/>
        <w:numPr>
          <w:ilvl w:val="0"/>
          <w:numId w:val="1"/>
        </w:numPr>
        <w:shd w:val="clear" w:color="auto" w:fill="FFFFFF"/>
        <w:tabs>
          <w:tab w:val="left" w:pos="851"/>
          <w:tab w:val="left" w:pos="993"/>
        </w:tabs>
        <w:suppressAutoHyphens/>
        <w:autoSpaceDE w:val="0"/>
        <w:ind w:left="0" w:firstLine="567"/>
        <w:jc w:val="both"/>
        <w:rPr>
          <w:sz w:val="28"/>
          <w:szCs w:val="28"/>
          <w:lang w:val="kk-KZ"/>
        </w:rPr>
      </w:pPr>
      <w:r w:rsidRPr="00AE5A35">
        <w:rPr>
          <w:sz w:val="28"/>
          <w:szCs w:val="28"/>
          <w:lang w:val="kk-KZ"/>
        </w:rPr>
        <w:t xml:space="preserve">стаж работы </w:t>
      </w:r>
      <w:r w:rsidR="00000ED4" w:rsidRPr="00AE5A35">
        <w:rPr>
          <w:sz w:val="28"/>
          <w:szCs w:val="28"/>
          <w:lang w:val="kk-KZ"/>
        </w:rPr>
        <w:t xml:space="preserve">не менее </w:t>
      </w:r>
      <w:r w:rsidR="00E902FF">
        <w:rPr>
          <w:sz w:val="28"/>
          <w:szCs w:val="28"/>
          <w:lang w:val="kk-KZ"/>
        </w:rPr>
        <w:t>3</w:t>
      </w:r>
      <w:r w:rsidR="00000ED4" w:rsidRPr="00AE5A35">
        <w:rPr>
          <w:sz w:val="28"/>
          <w:szCs w:val="28"/>
          <w:lang w:val="kk-KZ"/>
        </w:rPr>
        <w:t xml:space="preserve"> </w:t>
      </w:r>
      <w:r w:rsidR="00E902FF">
        <w:rPr>
          <w:sz w:val="28"/>
          <w:szCs w:val="28"/>
          <w:lang w:val="kk-KZ"/>
        </w:rPr>
        <w:t>лет</w:t>
      </w:r>
      <w:r w:rsidR="00000ED4" w:rsidRPr="00AE5A35">
        <w:rPr>
          <w:sz w:val="28"/>
          <w:szCs w:val="28"/>
          <w:lang w:val="kk-KZ"/>
        </w:rPr>
        <w:t xml:space="preserve"> на руководящих должностях в сфере </w:t>
      </w:r>
      <w:r w:rsidRPr="00AE5A35">
        <w:rPr>
          <w:sz w:val="28"/>
          <w:szCs w:val="28"/>
          <w:lang w:val="kk-KZ"/>
        </w:rPr>
        <w:t xml:space="preserve">высшего </w:t>
      </w:r>
      <w:r w:rsidR="00000ED4" w:rsidRPr="00AE5A35">
        <w:rPr>
          <w:sz w:val="28"/>
          <w:szCs w:val="28"/>
          <w:lang w:val="kk-KZ"/>
        </w:rPr>
        <w:t>образования;</w:t>
      </w:r>
    </w:p>
    <w:p w14:paraId="0C9C65B7" w14:textId="77777777" w:rsidR="00000ED4" w:rsidRPr="00AE5A35" w:rsidRDefault="00000ED4" w:rsidP="00000ED4">
      <w:pPr>
        <w:widowControl w:val="0"/>
        <w:shd w:val="clear" w:color="auto" w:fill="FFFFFF"/>
        <w:tabs>
          <w:tab w:val="left" w:pos="851"/>
          <w:tab w:val="left" w:pos="993"/>
        </w:tabs>
        <w:suppressAutoHyphens/>
        <w:autoSpaceDE w:val="0"/>
        <w:ind w:left="567"/>
        <w:jc w:val="both"/>
        <w:rPr>
          <w:sz w:val="28"/>
          <w:szCs w:val="28"/>
          <w:lang w:val="kk-KZ"/>
        </w:rPr>
      </w:pPr>
    </w:p>
    <w:p w14:paraId="66F6D3F4" w14:textId="77777777" w:rsidR="004A6D5A" w:rsidRPr="00AE5A35" w:rsidRDefault="004A6D5A" w:rsidP="00645CD7">
      <w:pPr>
        <w:tabs>
          <w:tab w:val="left" w:pos="851"/>
          <w:tab w:val="left" w:pos="993"/>
        </w:tabs>
        <w:rPr>
          <w:b/>
          <w:sz w:val="28"/>
          <w:szCs w:val="28"/>
          <w:lang w:val="kk-KZ"/>
        </w:rPr>
      </w:pPr>
      <w:r w:rsidRPr="00AE5A35">
        <w:rPr>
          <w:b/>
          <w:sz w:val="28"/>
          <w:szCs w:val="28"/>
          <w:lang w:val="kk-KZ"/>
        </w:rPr>
        <w:t>Параграф 2. Должностные обязанности</w:t>
      </w:r>
    </w:p>
    <w:p w14:paraId="262E1381" w14:textId="77777777" w:rsidR="004A6D5A" w:rsidRPr="00AE5A35" w:rsidRDefault="004A6D5A" w:rsidP="00645CD7">
      <w:pPr>
        <w:tabs>
          <w:tab w:val="left" w:pos="851"/>
          <w:tab w:val="left" w:pos="993"/>
        </w:tabs>
        <w:ind w:firstLine="567"/>
        <w:jc w:val="both"/>
        <w:rPr>
          <w:sz w:val="28"/>
          <w:szCs w:val="28"/>
          <w:shd w:val="clear" w:color="auto" w:fill="00FFFF"/>
          <w:lang w:val="kk-KZ"/>
        </w:rPr>
      </w:pPr>
    </w:p>
    <w:p w14:paraId="50AF09DD" w14:textId="163A566F" w:rsidR="004A6D5A" w:rsidRPr="00AE5A35" w:rsidRDefault="004A6D5A" w:rsidP="00BD047C">
      <w:pPr>
        <w:tabs>
          <w:tab w:val="left" w:pos="851"/>
          <w:tab w:val="left" w:pos="993"/>
        </w:tabs>
        <w:ind w:firstLine="567"/>
        <w:jc w:val="both"/>
        <w:rPr>
          <w:sz w:val="28"/>
          <w:szCs w:val="28"/>
          <w:lang w:val="kk-KZ"/>
        </w:rPr>
      </w:pPr>
      <w:r w:rsidRPr="00AE5A35">
        <w:rPr>
          <w:sz w:val="28"/>
          <w:szCs w:val="28"/>
          <w:lang w:val="kk-KZ"/>
        </w:rPr>
        <w:t>10.</w:t>
      </w:r>
      <w:r w:rsidR="00000ED4" w:rsidRPr="00AE5A35">
        <w:rPr>
          <w:sz w:val="28"/>
          <w:szCs w:val="28"/>
          <w:lang w:val="kk-KZ"/>
        </w:rPr>
        <w:t xml:space="preserve"> Начальник </w:t>
      </w:r>
      <w:r w:rsidR="0009680D">
        <w:rPr>
          <w:sz w:val="28"/>
          <w:szCs w:val="28"/>
          <w:lang w:val="kk-KZ"/>
        </w:rPr>
        <w:t>ОКиКР</w:t>
      </w:r>
      <w:r w:rsidR="00927A80" w:rsidRPr="00AE5A35">
        <w:rPr>
          <w:sz w:val="28"/>
          <w:szCs w:val="28"/>
        </w:rPr>
        <w:t xml:space="preserve"> </w:t>
      </w:r>
      <w:r w:rsidR="00927A80" w:rsidRPr="00AE5A35">
        <w:rPr>
          <w:sz w:val="28"/>
          <w:szCs w:val="28"/>
          <w:lang w:val="kk-KZ"/>
        </w:rPr>
        <w:t>д</w:t>
      </w:r>
      <w:r w:rsidRPr="00AE5A35">
        <w:rPr>
          <w:sz w:val="28"/>
          <w:szCs w:val="28"/>
          <w:lang w:val="kk-KZ"/>
        </w:rPr>
        <w:t xml:space="preserve">ля выполнения возложенных на него трудовых функций </w:t>
      </w:r>
      <w:r w:rsidRPr="00AE5A35">
        <w:rPr>
          <w:sz w:val="28"/>
          <w:szCs w:val="28"/>
        </w:rPr>
        <w:t>обязан</w:t>
      </w:r>
      <w:r w:rsidRPr="00AE5A35">
        <w:rPr>
          <w:sz w:val="28"/>
          <w:szCs w:val="28"/>
          <w:lang w:val="kk-KZ"/>
        </w:rPr>
        <w:t>:</w:t>
      </w:r>
    </w:p>
    <w:p w14:paraId="40A7AE6D" w14:textId="4E15110E" w:rsidR="00565478" w:rsidRPr="00E8152F" w:rsidRDefault="00565478" w:rsidP="00CA1025">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Организовывать работу офиса компетенции и карьерного роста и нести полную ответственность за его деятельность</w:t>
      </w:r>
      <w:r w:rsidR="00E902FF" w:rsidRPr="00E8152F">
        <w:rPr>
          <w:sz w:val="28"/>
          <w:szCs w:val="28"/>
          <w:lang w:val="kk-KZ"/>
        </w:rPr>
        <w:t>;</w:t>
      </w:r>
    </w:p>
    <w:p w14:paraId="2D02B203" w14:textId="34B560D8"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Участвовать в стратегическом и текущем планировании деятельности университета</w:t>
      </w:r>
      <w:r w:rsidR="00E902FF" w:rsidRPr="00E8152F">
        <w:rPr>
          <w:sz w:val="28"/>
          <w:szCs w:val="28"/>
          <w:lang w:val="kk-KZ"/>
        </w:rPr>
        <w:t>;</w:t>
      </w:r>
    </w:p>
    <w:p w14:paraId="7803C39E" w14:textId="1BC7F8BE"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 xml:space="preserve">Организовывать и проводить мероприятия (ярмарки вакансий, Дни карьеры, презентации предприятий и организаций работодателей, семинары, </w:t>
      </w:r>
      <w:r w:rsidRPr="00E8152F">
        <w:rPr>
          <w:sz w:val="28"/>
          <w:szCs w:val="28"/>
          <w:lang w:val="kk-KZ"/>
        </w:rPr>
        <w:lastRenderedPageBreak/>
        <w:t>психологические тренинги и т.д.), направленные на содействие трудоустройству выпускников</w:t>
      </w:r>
      <w:r w:rsidR="00E902FF" w:rsidRPr="00E8152F">
        <w:rPr>
          <w:sz w:val="28"/>
          <w:szCs w:val="28"/>
          <w:lang w:val="kk-KZ"/>
        </w:rPr>
        <w:t>;</w:t>
      </w:r>
    </w:p>
    <w:p w14:paraId="68E4901F" w14:textId="1373E91C"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Проводить индивидуальные и групповые консультации с обучающимися по вопросам профессионального самоопределения, карьерного планирования и трудоустройства</w:t>
      </w:r>
      <w:r w:rsidR="00E902FF" w:rsidRPr="00E8152F">
        <w:rPr>
          <w:sz w:val="28"/>
          <w:szCs w:val="28"/>
          <w:lang w:val="kk-KZ"/>
        </w:rPr>
        <w:t>;</w:t>
      </w:r>
    </w:p>
    <w:p w14:paraId="144FBB82" w14:textId="238CE5A0"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Проводить встречи со студентами по вопросам разъяснения правил отработки молодыми специалистами, обучающимися на основе государственного образовательного гранта, и порядка их направления на работу</w:t>
      </w:r>
      <w:r w:rsidR="00E902FF" w:rsidRPr="00E8152F">
        <w:rPr>
          <w:sz w:val="28"/>
          <w:szCs w:val="28"/>
          <w:lang w:val="kk-KZ"/>
        </w:rPr>
        <w:t>;</w:t>
      </w:r>
    </w:p>
    <w:p w14:paraId="1077FE06" w14:textId="3334675A"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Готовить представления для издания приказов о создании комиссии по персональному распределению выпускников-грантников</w:t>
      </w:r>
      <w:r w:rsidR="00E902FF" w:rsidRPr="00E8152F">
        <w:rPr>
          <w:sz w:val="28"/>
          <w:szCs w:val="28"/>
          <w:lang w:val="kk-KZ"/>
        </w:rPr>
        <w:t>;</w:t>
      </w:r>
    </w:p>
    <w:p w14:paraId="7C075080" w14:textId="16761B2C"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Организовывать и участвовать в работе комиссии по персональному распределению выпускников-грантников</w:t>
      </w:r>
      <w:r w:rsidR="00E902FF" w:rsidRPr="00E8152F">
        <w:rPr>
          <w:sz w:val="28"/>
          <w:szCs w:val="28"/>
          <w:lang w:val="kk-KZ"/>
        </w:rPr>
        <w:t>;</w:t>
      </w:r>
    </w:p>
    <w:p w14:paraId="32C28500" w14:textId="4ACCD16E"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Проводить сверку контингента грантников ожидаемого выпуска с приказом о зачислении и выгрузкой из ИС «Учёт молодых специалистов» АО «Финансовый центр»</w:t>
      </w:r>
      <w:r w:rsidR="00E902FF" w:rsidRPr="00E8152F">
        <w:rPr>
          <w:sz w:val="28"/>
          <w:szCs w:val="28"/>
          <w:lang w:val="kk-KZ"/>
        </w:rPr>
        <w:t>;</w:t>
      </w:r>
    </w:p>
    <w:p w14:paraId="07BFF9E1" w14:textId="325D23D0"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Осуществлять контроль за процессом подготовки документов по распределению выпускников-грантников и их заполнением в ИС «Учёт молодых специалистов»</w:t>
      </w:r>
      <w:r w:rsidR="00E902FF" w:rsidRPr="00E8152F">
        <w:rPr>
          <w:sz w:val="28"/>
          <w:szCs w:val="28"/>
          <w:lang w:val="kk-KZ"/>
        </w:rPr>
        <w:t>;</w:t>
      </w:r>
    </w:p>
    <w:p w14:paraId="74A8C391" w14:textId="6E93044B"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Своевременно направлять по запросу АО «Финансовый центр» сведения по ожидаемому выпуску, отчисленным и переведённым студентам-грантникам, а также справки о бюджетных расходах, связанных с их обучением</w:t>
      </w:r>
      <w:r w:rsidR="00E902FF" w:rsidRPr="00E8152F">
        <w:rPr>
          <w:sz w:val="28"/>
          <w:szCs w:val="28"/>
          <w:lang w:val="kk-KZ"/>
        </w:rPr>
        <w:t>;</w:t>
      </w:r>
    </w:p>
    <w:p w14:paraId="492E5586" w14:textId="618AAF79"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Контролировать формирование электронного досье выпускников-грантников и своевременное внесение данных в ИС «Учёт молодых специалистов» АО «Финансовый центр» (процессы ВУЗ.3–ВУЗ.7)</w:t>
      </w:r>
      <w:r w:rsidR="00E902FF" w:rsidRPr="00E8152F">
        <w:rPr>
          <w:sz w:val="28"/>
          <w:szCs w:val="28"/>
          <w:lang w:val="kk-KZ"/>
        </w:rPr>
        <w:t>;</w:t>
      </w:r>
    </w:p>
    <w:p w14:paraId="6E451638" w14:textId="77777777"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Обеспечивать своевременную передачу информации по распределению выпускников в АО «Финансовый центр».</w:t>
      </w:r>
    </w:p>
    <w:p w14:paraId="1C5B5C22" w14:textId="77777777"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Контролировать внесение данных о трудоустройстве выпускников в АИС «Platonus».</w:t>
      </w:r>
    </w:p>
    <w:p w14:paraId="6F051657" w14:textId="77777777"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Готовить информацию и отчётность о трудоустройстве выпускников для МНиВО РК, МИО и других заинтересованных органов.</w:t>
      </w:r>
    </w:p>
    <w:p w14:paraId="26646B42" w14:textId="77777777"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Участвовать в реализации республиканских и региональных программ и проектов содействия занятости и трудоустройству молодёжи.</w:t>
      </w:r>
    </w:p>
    <w:p w14:paraId="6EC6F5EF" w14:textId="77777777"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Вести учёт и отчётность по результатам трудоустройства выпускников.</w:t>
      </w:r>
    </w:p>
    <w:p w14:paraId="5E9D19B1" w14:textId="77777777"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Совместно с кафедрами:</w:t>
      </w:r>
    </w:p>
    <w:p w14:paraId="3D9B8A2C" w14:textId="77777777" w:rsidR="00565478" w:rsidRPr="00E8152F" w:rsidRDefault="00565478" w:rsidP="00E8152F">
      <w:pPr>
        <w:widowControl w:val="0"/>
        <w:shd w:val="clear" w:color="auto" w:fill="FFFFFF"/>
        <w:tabs>
          <w:tab w:val="left" w:pos="851"/>
          <w:tab w:val="left" w:pos="993"/>
        </w:tabs>
        <w:suppressAutoHyphens/>
        <w:autoSpaceDE w:val="0"/>
        <w:ind w:left="567"/>
        <w:jc w:val="both"/>
        <w:rPr>
          <w:sz w:val="28"/>
          <w:szCs w:val="28"/>
          <w:lang w:val="kk-KZ"/>
        </w:rPr>
      </w:pPr>
      <w:r w:rsidRPr="00E8152F">
        <w:rPr>
          <w:sz w:val="28"/>
          <w:szCs w:val="28"/>
          <w:lang w:val="kk-KZ"/>
        </w:rPr>
        <w:t>участвовать в предварительном распределении грантников;</w:t>
      </w:r>
    </w:p>
    <w:p w14:paraId="7C578A97" w14:textId="77777777" w:rsidR="00565478" w:rsidRPr="00E8152F" w:rsidRDefault="00565478" w:rsidP="00E8152F">
      <w:pPr>
        <w:widowControl w:val="0"/>
        <w:shd w:val="clear" w:color="auto" w:fill="FFFFFF"/>
        <w:tabs>
          <w:tab w:val="left" w:pos="851"/>
          <w:tab w:val="left" w:pos="993"/>
        </w:tabs>
        <w:suppressAutoHyphens/>
        <w:autoSpaceDE w:val="0"/>
        <w:ind w:left="567"/>
        <w:jc w:val="both"/>
        <w:rPr>
          <w:sz w:val="28"/>
          <w:szCs w:val="28"/>
          <w:lang w:val="kk-KZ"/>
        </w:rPr>
      </w:pPr>
      <w:r w:rsidRPr="00E8152F">
        <w:rPr>
          <w:sz w:val="28"/>
          <w:szCs w:val="28"/>
          <w:lang w:val="kk-KZ"/>
        </w:rPr>
        <w:t>контролировать прибытие молодых специалистов на место работы в соответствии с решениями комиссии по распределению;</w:t>
      </w:r>
    </w:p>
    <w:p w14:paraId="787B4882" w14:textId="77777777" w:rsidR="00565478" w:rsidRPr="00E8152F" w:rsidRDefault="00565478" w:rsidP="00E8152F">
      <w:pPr>
        <w:widowControl w:val="0"/>
        <w:shd w:val="clear" w:color="auto" w:fill="FFFFFF"/>
        <w:tabs>
          <w:tab w:val="left" w:pos="851"/>
          <w:tab w:val="left" w:pos="993"/>
        </w:tabs>
        <w:suppressAutoHyphens/>
        <w:autoSpaceDE w:val="0"/>
        <w:ind w:left="567"/>
        <w:jc w:val="both"/>
        <w:rPr>
          <w:sz w:val="28"/>
          <w:szCs w:val="28"/>
          <w:lang w:val="kk-KZ"/>
        </w:rPr>
      </w:pPr>
      <w:r w:rsidRPr="00E8152F">
        <w:rPr>
          <w:sz w:val="28"/>
          <w:szCs w:val="28"/>
          <w:lang w:val="kk-KZ"/>
        </w:rPr>
        <w:t>поддерживать связь с выпускниками и работодателями, отслеживать карьерный рост выпускников университета;</w:t>
      </w:r>
    </w:p>
    <w:p w14:paraId="1928D270" w14:textId="77777777" w:rsidR="00565478" w:rsidRPr="00E8152F" w:rsidRDefault="00565478" w:rsidP="00E8152F">
      <w:pPr>
        <w:widowControl w:val="0"/>
        <w:shd w:val="clear" w:color="auto" w:fill="FFFFFF"/>
        <w:tabs>
          <w:tab w:val="left" w:pos="851"/>
          <w:tab w:val="left" w:pos="993"/>
        </w:tabs>
        <w:suppressAutoHyphens/>
        <w:autoSpaceDE w:val="0"/>
        <w:ind w:left="567"/>
        <w:jc w:val="both"/>
        <w:rPr>
          <w:sz w:val="28"/>
          <w:szCs w:val="28"/>
          <w:lang w:val="kk-KZ"/>
        </w:rPr>
      </w:pPr>
      <w:r w:rsidRPr="00E8152F">
        <w:rPr>
          <w:sz w:val="28"/>
          <w:szCs w:val="28"/>
          <w:lang w:val="kk-KZ"/>
        </w:rPr>
        <w:t>вносить предложения по корректировке учебных планов в соответствии с требованиями работодателей.</w:t>
      </w:r>
    </w:p>
    <w:p w14:paraId="23202816" w14:textId="77777777" w:rsidR="005B24E2"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lastRenderedPageBreak/>
        <w:t>Организовывать и контролировать выполнение организационных работ</w:t>
      </w:r>
    </w:p>
    <w:p w14:paraId="68D798F4" w14:textId="458BF5B3" w:rsidR="00565478" w:rsidRPr="00324020" w:rsidRDefault="00565478" w:rsidP="00324020">
      <w:pPr>
        <w:widowControl w:val="0"/>
        <w:shd w:val="clear" w:color="auto" w:fill="FFFFFF"/>
        <w:tabs>
          <w:tab w:val="left" w:pos="851"/>
          <w:tab w:val="left" w:pos="993"/>
        </w:tabs>
        <w:suppressAutoHyphens/>
        <w:autoSpaceDE w:val="0"/>
        <w:ind w:left="561"/>
        <w:jc w:val="both"/>
        <w:rPr>
          <w:sz w:val="28"/>
          <w:szCs w:val="28"/>
          <w:lang w:val="kk-KZ"/>
        </w:rPr>
      </w:pPr>
      <w:r w:rsidRPr="00324020">
        <w:rPr>
          <w:sz w:val="28"/>
          <w:szCs w:val="28"/>
          <w:lang w:val="kk-KZ"/>
        </w:rPr>
        <w:t>по оказанию дополнительных образовательных услуг</w:t>
      </w:r>
      <w:r w:rsidR="00324020" w:rsidRPr="00324020">
        <w:rPr>
          <w:sz w:val="28"/>
          <w:szCs w:val="28"/>
          <w:lang w:val="kk-KZ"/>
        </w:rPr>
        <w:t>;</w:t>
      </w:r>
    </w:p>
    <w:p w14:paraId="2DB7C541" w14:textId="77777777" w:rsidR="00565478" w:rsidRPr="00324020" w:rsidRDefault="00565478" w:rsidP="00324020">
      <w:pPr>
        <w:widowControl w:val="0"/>
        <w:shd w:val="clear" w:color="auto" w:fill="FFFFFF"/>
        <w:tabs>
          <w:tab w:val="left" w:pos="851"/>
          <w:tab w:val="left" w:pos="993"/>
        </w:tabs>
        <w:suppressAutoHyphens/>
        <w:autoSpaceDE w:val="0"/>
        <w:ind w:left="561"/>
        <w:jc w:val="both"/>
        <w:rPr>
          <w:sz w:val="28"/>
          <w:szCs w:val="28"/>
          <w:lang w:val="kk-KZ"/>
        </w:rPr>
      </w:pPr>
      <w:r w:rsidRPr="00324020">
        <w:rPr>
          <w:sz w:val="28"/>
          <w:szCs w:val="28"/>
          <w:lang w:val="kk-KZ"/>
        </w:rPr>
        <w:t>по изучению государственного и иностранных языков;</w:t>
      </w:r>
    </w:p>
    <w:p w14:paraId="368595E2" w14:textId="626A93DF" w:rsidR="00565478" w:rsidRPr="00324020" w:rsidRDefault="00565478" w:rsidP="00324020">
      <w:pPr>
        <w:widowControl w:val="0"/>
        <w:shd w:val="clear" w:color="auto" w:fill="FFFFFF"/>
        <w:tabs>
          <w:tab w:val="left" w:pos="851"/>
          <w:tab w:val="left" w:pos="993"/>
        </w:tabs>
        <w:suppressAutoHyphens/>
        <w:autoSpaceDE w:val="0"/>
        <w:ind w:left="561"/>
        <w:jc w:val="both"/>
        <w:rPr>
          <w:sz w:val="28"/>
          <w:szCs w:val="28"/>
          <w:lang w:val="kk-KZ"/>
        </w:rPr>
      </w:pPr>
      <w:r w:rsidRPr="00324020">
        <w:rPr>
          <w:sz w:val="28"/>
          <w:szCs w:val="28"/>
          <w:lang w:val="kk-KZ"/>
        </w:rPr>
        <w:t>по курсам переподготовки педагогических кадров;</w:t>
      </w:r>
    </w:p>
    <w:p w14:paraId="030B492B" w14:textId="77777777" w:rsidR="00565478" w:rsidRPr="00324020" w:rsidRDefault="00565478" w:rsidP="00324020">
      <w:pPr>
        <w:widowControl w:val="0"/>
        <w:shd w:val="clear" w:color="auto" w:fill="FFFFFF"/>
        <w:tabs>
          <w:tab w:val="left" w:pos="851"/>
          <w:tab w:val="left" w:pos="993"/>
        </w:tabs>
        <w:suppressAutoHyphens/>
        <w:autoSpaceDE w:val="0"/>
        <w:ind w:left="561"/>
        <w:jc w:val="both"/>
        <w:rPr>
          <w:sz w:val="28"/>
          <w:szCs w:val="28"/>
          <w:lang w:val="kk-KZ"/>
        </w:rPr>
      </w:pPr>
      <w:r w:rsidRPr="00324020">
        <w:rPr>
          <w:sz w:val="28"/>
          <w:szCs w:val="28"/>
          <w:lang w:val="kk-KZ"/>
        </w:rPr>
        <w:t>по повышению квалификации профессорско-преподавательского состава, административно-управленческого персонала и других сотрудников университета;</w:t>
      </w:r>
    </w:p>
    <w:p w14:paraId="75F70D44" w14:textId="77777777" w:rsidR="00565478" w:rsidRPr="00324020" w:rsidRDefault="00565478" w:rsidP="00324020">
      <w:pPr>
        <w:widowControl w:val="0"/>
        <w:shd w:val="clear" w:color="auto" w:fill="FFFFFF"/>
        <w:tabs>
          <w:tab w:val="left" w:pos="851"/>
          <w:tab w:val="left" w:pos="993"/>
        </w:tabs>
        <w:suppressAutoHyphens/>
        <w:autoSpaceDE w:val="0"/>
        <w:ind w:left="561"/>
        <w:jc w:val="both"/>
        <w:rPr>
          <w:sz w:val="28"/>
          <w:szCs w:val="28"/>
          <w:lang w:val="kk-KZ"/>
        </w:rPr>
      </w:pPr>
      <w:r w:rsidRPr="00324020">
        <w:rPr>
          <w:sz w:val="28"/>
          <w:szCs w:val="28"/>
          <w:lang w:val="kk-KZ"/>
        </w:rPr>
        <w:t>по повышению квалификации сотрудников учреждений и предприятий региона, организаций образования и государственных служащих;</w:t>
      </w:r>
    </w:p>
    <w:p w14:paraId="180F54E5" w14:textId="77777777" w:rsidR="00565478" w:rsidRPr="00324020" w:rsidRDefault="00565478" w:rsidP="00324020">
      <w:pPr>
        <w:widowControl w:val="0"/>
        <w:shd w:val="clear" w:color="auto" w:fill="FFFFFF"/>
        <w:tabs>
          <w:tab w:val="left" w:pos="851"/>
          <w:tab w:val="left" w:pos="993"/>
        </w:tabs>
        <w:suppressAutoHyphens/>
        <w:autoSpaceDE w:val="0"/>
        <w:ind w:left="561"/>
        <w:jc w:val="both"/>
        <w:rPr>
          <w:sz w:val="28"/>
          <w:szCs w:val="28"/>
          <w:lang w:val="kk-KZ"/>
        </w:rPr>
      </w:pPr>
      <w:r w:rsidRPr="00324020">
        <w:rPr>
          <w:sz w:val="28"/>
          <w:szCs w:val="28"/>
          <w:lang w:val="kk-KZ"/>
        </w:rPr>
        <w:t>по курсам подготовки к ЕНТ;</w:t>
      </w:r>
    </w:p>
    <w:p w14:paraId="5AA2CE78" w14:textId="77777777" w:rsidR="00565478" w:rsidRPr="00324020" w:rsidRDefault="00565478" w:rsidP="00324020">
      <w:pPr>
        <w:widowControl w:val="0"/>
        <w:shd w:val="clear" w:color="auto" w:fill="FFFFFF"/>
        <w:tabs>
          <w:tab w:val="left" w:pos="851"/>
          <w:tab w:val="left" w:pos="993"/>
        </w:tabs>
        <w:suppressAutoHyphens/>
        <w:autoSpaceDE w:val="0"/>
        <w:ind w:left="561"/>
        <w:jc w:val="both"/>
        <w:rPr>
          <w:sz w:val="28"/>
          <w:szCs w:val="28"/>
          <w:lang w:val="kk-KZ"/>
        </w:rPr>
      </w:pPr>
      <w:r w:rsidRPr="00324020">
        <w:rPr>
          <w:sz w:val="28"/>
          <w:szCs w:val="28"/>
          <w:lang w:val="kk-KZ"/>
        </w:rPr>
        <w:t>по обучению на курсах неформального образования;</w:t>
      </w:r>
    </w:p>
    <w:p w14:paraId="16DB72DF" w14:textId="77777777" w:rsidR="00565478" w:rsidRPr="00324020" w:rsidRDefault="00565478" w:rsidP="00324020">
      <w:pPr>
        <w:widowControl w:val="0"/>
        <w:shd w:val="clear" w:color="auto" w:fill="FFFFFF"/>
        <w:tabs>
          <w:tab w:val="left" w:pos="851"/>
          <w:tab w:val="left" w:pos="993"/>
        </w:tabs>
        <w:suppressAutoHyphens/>
        <w:autoSpaceDE w:val="0"/>
        <w:ind w:left="561"/>
        <w:jc w:val="both"/>
        <w:rPr>
          <w:sz w:val="28"/>
          <w:szCs w:val="28"/>
          <w:lang w:val="kk-KZ"/>
        </w:rPr>
      </w:pPr>
      <w:r w:rsidRPr="00324020">
        <w:rPr>
          <w:sz w:val="28"/>
          <w:szCs w:val="28"/>
          <w:lang w:val="kk-KZ"/>
        </w:rPr>
        <w:t>по освоению пререквизитов поступающими в бакалавриат, магистратуру и докторантуру.</w:t>
      </w:r>
    </w:p>
    <w:p w14:paraId="561B9CF8" w14:textId="6A6BC6D0"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Контролировать разработку, утверждение и выполнение программ курсов, семинаров, переподготовки и повышения квалификации в соответствии с заключёнными договорами</w:t>
      </w:r>
      <w:r w:rsidR="00BD047C" w:rsidRPr="00E8152F">
        <w:rPr>
          <w:sz w:val="28"/>
          <w:szCs w:val="28"/>
          <w:lang w:val="kk-KZ"/>
        </w:rPr>
        <w:t>;</w:t>
      </w:r>
    </w:p>
    <w:p w14:paraId="4DC6518B" w14:textId="60397ED5"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Обеспечивать контроль за документальным сопровождением курсов: заявления слушателей, договоры, ведомости, отчётные документы, сертификаты</w:t>
      </w:r>
      <w:r w:rsidR="00BD047C" w:rsidRPr="00E8152F">
        <w:rPr>
          <w:sz w:val="28"/>
          <w:szCs w:val="28"/>
          <w:lang w:val="kk-KZ"/>
        </w:rPr>
        <w:t>;</w:t>
      </w:r>
    </w:p>
    <w:p w14:paraId="60647BA3" w14:textId="24E5654C"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Обеспечивать своевременное составление установленной отчётности и документации по дополнительным образовательным услугам</w:t>
      </w:r>
      <w:r w:rsidR="00BD047C" w:rsidRPr="00E8152F">
        <w:rPr>
          <w:sz w:val="28"/>
          <w:szCs w:val="28"/>
          <w:lang w:val="kk-KZ"/>
        </w:rPr>
        <w:t>;</w:t>
      </w:r>
    </w:p>
    <w:p w14:paraId="237E0142" w14:textId="36EA4E84"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Обеспечивать учёт и хранение выданных сертификатов, в том числе в электронном варианте</w:t>
      </w:r>
      <w:r w:rsidR="00BD047C" w:rsidRPr="00E8152F">
        <w:rPr>
          <w:sz w:val="28"/>
          <w:szCs w:val="28"/>
          <w:lang w:val="kk-KZ"/>
        </w:rPr>
        <w:t>;</w:t>
      </w:r>
    </w:p>
    <w:p w14:paraId="74C425A2" w14:textId="18176854"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Оперативно решать текущие вопросы, относящиеся к деятельности офиса</w:t>
      </w:r>
      <w:r w:rsidR="00BD047C" w:rsidRPr="00E8152F">
        <w:rPr>
          <w:sz w:val="28"/>
          <w:szCs w:val="28"/>
          <w:lang w:val="kk-KZ"/>
        </w:rPr>
        <w:t>;</w:t>
      </w:r>
    </w:p>
    <w:p w14:paraId="147C309E" w14:textId="7F89219F"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Соблюдать Правила внутреннего трудового распорядка университета, требования по охране труда, технике безопасности и пожарной безопасности</w:t>
      </w:r>
      <w:r w:rsidR="00BD047C" w:rsidRPr="00E8152F">
        <w:rPr>
          <w:sz w:val="28"/>
          <w:szCs w:val="28"/>
          <w:lang w:val="kk-KZ"/>
        </w:rPr>
        <w:t>;</w:t>
      </w:r>
    </w:p>
    <w:p w14:paraId="73B945FB" w14:textId="6D7C4A72"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Совместно с трудовым коллективом обеспечивать разработку, заключение и выполнение коллективного договора, соблюдение трудовой и производственной дисциплины</w:t>
      </w:r>
      <w:r w:rsidR="00BD047C" w:rsidRPr="00E8152F">
        <w:rPr>
          <w:sz w:val="28"/>
          <w:szCs w:val="28"/>
          <w:lang w:val="kk-KZ"/>
        </w:rPr>
        <w:t>;</w:t>
      </w:r>
    </w:p>
    <w:p w14:paraId="78A30AF1" w14:textId="78D6F307" w:rsidR="00BD047C" w:rsidRPr="00E8152F" w:rsidRDefault="00BD047C"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bookmarkStart w:id="3" w:name="_Hlk221713176"/>
      <w:r w:rsidRPr="00E8152F">
        <w:rPr>
          <w:sz w:val="28"/>
          <w:szCs w:val="28"/>
          <w:lang w:val="kk-KZ"/>
        </w:rPr>
        <w:t>Соблюдать требования политики информационной безопасности Университета;</w:t>
      </w:r>
    </w:p>
    <w:p w14:paraId="21E7B172" w14:textId="61661885" w:rsidR="00BD047C" w:rsidRPr="00E8152F" w:rsidRDefault="00BD047C"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Использовать средства вычислительной техники, корпоративную почту и доступ в сеть интернет Университета только в служебных целях;</w:t>
      </w:r>
    </w:p>
    <w:p w14:paraId="301A31D9" w14:textId="14447370" w:rsidR="00BD047C" w:rsidRPr="00E8152F" w:rsidRDefault="00BD047C"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Незамедлительно сообщать сотрудникам, ответственным за информационную безопасность (или инженерам-программистам) о выявленных нарушениях, подозрительных письмах, инцидентах, утечках информации или сбоях в работе техники;</w:t>
      </w:r>
    </w:p>
    <w:bookmarkEnd w:id="3"/>
    <w:p w14:paraId="2003D467" w14:textId="56AE10AA" w:rsidR="00565478" w:rsidRPr="00E8152F"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Обеспечивать законность и прозрачность в деятельности офиса</w:t>
      </w:r>
      <w:r w:rsidR="00BD047C" w:rsidRPr="00E8152F">
        <w:rPr>
          <w:sz w:val="28"/>
          <w:szCs w:val="28"/>
          <w:lang w:val="kk-KZ"/>
        </w:rPr>
        <w:t>;</w:t>
      </w:r>
    </w:p>
    <w:p w14:paraId="2C3AE997" w14:textId="4679F406" w:rsidR="004A6D5A" w:rsidRDefault="00565478" w:rsidP="00E8152F">
      <w:pPr>
        <w:widowControl w:val="0"/>
        <w:numPr>
          <w:ilvl w:val="0"/>
          <w:numId w:val="20"/>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Исполнять поручения Председателя Правления – Ректора, Совета директоров и проректора по академическим вопросам.</w:t>
      </w:r>
    </w:p>
    <w:p w14:paraId="4A665645" w14:textId="77777777" w:rsidR="00324020" w:rsidRDefault="00324020" w:rsidP="00324020">
      <w:pPr>
        <w:widowControl w:val="0"/>
        <w:shd w:val="clear" w:color="auto" w:fill="FFFFFF"/>
        <w:tabs>
          <w:tab w:val="left" w:pos="851"/>
          <w:tab w:val="left" w:pos="993"/>
        </w:tabs>
        <w:suppressAutoHyphens/>
        <w:autoSpaceDE w:val="0"/>
        <w:ind w:left="567"/>
        <w:jc w:val="both"/>
        <w:rPr>
          <w:sz w:val="28"/>
          <w:szCs w:val="28"/>
          <w:lang w:val="kk-KZ"/>
        </w:rPr>
      </w:pPr>
    </w:p>
    <w:p w14:paraId="0770B67D" w14:textId="77777777" w:rsidR="00324020" w:rsidRPr="00E8152F" w:rsidRDefault="00324020" w:rsidP="00324020">
      <w:pPr>
        <w:widowControl w:val="0"/>
        <w:shd w:val="clear" w:color="auto" w:fill="FFFFFF"/>
        <w:tabs>
          <w:tab w:val="left" w:pos="851"/>
          <w:tab w:val="left" w:pos="993"/>
        </w:tabs>
        <w:suppressAutoHyphens/>
        <w:autoSpaceDE w:val="0"/>
        <w:ind w:left="567"/>
        <w:jc w:val="both"/>
        <w:rPr>
          <w:sz w:val="28"/>
          <w:szCs w:val="28"/>
          <w:lang w:val="kk-KZ"/>
        </w:rPr>
      </w:pPr>
    </w:p>
    <w:p w14:paraId="6B20101B" w14:textId="77777777" w:rsidR="004A6D5A" w:rsidRPr="00AE5A35" w:rsidRDefault="004A6D5A" w:rsidP="00645CD7">
      <w:pPr>
        <w:tabs>
          <w:tab w:val="left" w:pos="993"/>
        </w:tabs>
        <w:rPr>
          <w:b/>
          <w:color w:val="000000"/>
          <w:sz w:val="28"/>
          <w:szCs w:val="28"/>
          <w:lang w:val="kk-KZ"/>
        </w:rPr>
      </w:pPr>
      <w:r w:rsidRPr="00AE5A35">
        <w:rPr>
          <w:b/>
          <w:color w:val="000000"/>
          <w:sz w:val="28"/>
          <w:szCs w:val="28"/>
          <w:lang w:val="kk-KZ"/>
        </w:rPr>
        <w:lastRenderedPageBreak/>
        <w:t>Параграф 3. Права</w:t>
      </w:r>
    </w:p>
    <w:p w14:paraId="4816DC3C" w14:textId="77777777" w:rsidR="004A6D5A" w:rsidRPr="00AE5A35" w:rsidRDefault="004A6D5A" w:rsidP="00645CD7">
      <w:pPr>
        <w:widowControl w:val="0"/>
        <w:shd w:val="clear" w:color="auto" w:fill="FFFFFF"/>
        <w:tabs>
          <w:tab w:val="left" w:pos="993"/>
        </w:tabs>
        <w:autoSpaceDE w:val="0"/>
        <w:ind w:firstLine="567"/>
        <w:jc w:val="both"/>
        <w:rPr>
          <w:sz w:val="28"/>
          <w:szCs w:val="28"/>
        </w:rPr>
      </w:pPr>
    </w:p>
    <w:p w14:paraId="300BD086" w14:textId="5405BC14" w:rsidR="004A6D5A" w:rsidRPr="00AE5A35" w:rsidRDefault="004A6D5A" w:rsidP="00645CD7">
      <w:pPr>
        <w:widowControl w:val="0"/>
        <w:shd w:val="clear" w:color="auto" w:fill="FFFFFF"/>
        <w:tabs>
          <w:tab w:val="left" w:pos="993"/>
        </w:tabs>
        <w:autoSpaceDE w:val="0"/>
        <w:ind w:firstLine="567"/>
        <w:jc w:val="both"/>
        <w:rPr>
          <w:sz w:val="28"/>
          <w:szCs w:val="28"/>
        </w:rPr>
      </w:pPr>
      <w:r w:rsidRPr="00AE5A35">
        <w:rPr>
          <w:sz w:val="28"/>
          <w:szCs w:val="28"/>
        </w:rPr>
        <w:t xml:space="preserve">11. </w:t>
      </w:r>
      <w:r w:rsidR="00F76149" w:rsidRPr="00AE5A35">
        <w:rPr>
          <w:sz w:val="28"/>
          <w:szCs w:val="28"/>
        </w:rPr>
        <w:t xml:space="preserve">Начальник </w:t>
      </w:r>
      <w:r w:rsidR="0009680D">
        <w:rPr>
          <w:sz w:val="28"/>
          <w:szCs w:val="28"/>
        </w:rPr>
        <w:t>ОКиКР</w:t>
      </w:r>
      <w:r w:rsidRPr="00AE5A35">
        <w:rPr>
          <w:sz w:val="28"/>
          <w:szCs w:val="28"/>
        </w:rPr>
        <w:t xml:space="preserve"> име</w:t>
      </w:r>
      <w:r w:rsidR="00942722" w:rsidRPr="00AE5A35">
        <w:rPr>
          <w:sz w:val="28"/>
          <w:szCs w:val="28"/>
        </w:rPr>
        <w:t>е</w:t>
      </w:r>
      <w:r w:rsidRPr="00AE5A35">
        <w:rPr>
          <w:sz w:val="28"/>
          <w:szCs w:val="28"/>
        </w:rPr>
        <w:t>т право:</w:t>
      </w:r>
    </w:p>
    <w:p w14:paraId="78AF58AE" w14:textId="77777777" w:rsidR="00565478" w:rsidRPr="00E8152F" w:rsidRDefault="00565478" w:rsidP="00E8152F">
      <w:pPr>
        <w:widowControl w:val="0"/>
        <w:numPr>
          <w:ilvl w:val="0"/>
          <w:numId w:val="21"/>
        </w:numPr>
        <w:shd w:val="clear" w:color="auto" w:fill="FFFFFF"/>
        <w:tabs>
          <w:tab w:val="left" w:pos="851"/>
          <w:tab w:val="left" w:pos="993"/>
        </w:tabs>
        <w:suppressAutoHyphens/>
        <w:autoSpaceDE w:val="0"/>
        <w:jc w:val="both"/>
        <w:rPr>
          <w:sz w:val="28"/>
          <w:szCs w:val="28"/>
          <w:lang w:val="kk-KZ"/>
        </w:rPr>
      </w:pPr>
      <w:r w:rsidRPr="00E8152F">
        <w:rPr>
          <w:sz w:val="28"/>
          <w:szCs w:val="28"/>
          <w:lang w:val="kk-KZ"/>
        </w:rPr>
        <w:t>избираться и быть избранным в коллегиальные органы Университета;</w:t>
      </w:r>
    </w:p>
    <w:p w14:paraId="79EA12C1" w14:textId="77777777" w:rsidR="00565478" w:rsidRPr="00E8152F" w:rsidRDefault="00565478" w:rsidP="00E8152F">
      <w:pPr>
        <w:widowControl w:val="0"/>
        <w:numPr>
          <w:ilvl w:val="0"/>
          <w:numId w:val="21"/>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 xml:space="preserve">участвовать в работе коллегиальных органов, совещаний, семинаров, проводимых Университетом; </w:t>
      </w:r>
    </w:p>
    <w:p w14:paraId="23DE6695" w14:textId="77777777" w:rsidR="00565478" w:rsidRPr="00E8152F" w:rsidRDefault="00565478" w:rsidP="00E8152F">
      <w:pPr>
        <w:widowControl w:val="0"/>
        <w:numPr>
          <w:ilvl w:val="0"/>
          <w:numId w:val="21"/>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запрашивать от структурных подразделений информацию и материалы в объемах, необходимых для осуществления своих полномочий;</w:t>
      </w:r>
    </w:p>
    <w:p w14:paraId="26122E55" w14:textId="77777777" w:rsidR="00565478" w:rsidRPr="00E8152F" w:rsidRDefault="00565478" w:rsidP="00E8152F">
      <w:pPr>
        <w:widowControl w:val="0"/>
        <w:numPr>
          <w:ilvl w:val="0"/>
          <w:numId w:val="21"/>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по служебной необходимости пользоваться информацией баз данных структурных подразделений Университета;</w:t>
      </w:r>
    </w:p>
    <w:p w14:paraId="2288424E" w14:textId="77777777" w:rsidR="00565478" w:rsidRPr="00E8152F" w:rsidRDefault="00565478" w:rsidP="00E8152F">
      <w:pPr>
        <w:widowControl w:val="0"/>
        <w:numPr>
          <w:ilvl w:val="0"/>
          <w:numId w:val="21"/>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на профессиональную подготовку, переподготовку и повышение своей квалификации;</w:t>
      </w:r>
    </w:p>
    <w:p w14:paraId="6064727D" w14:textId="77777777" w:rsidR="00565478" w:rsidRPr="00E8152F" w:rsidRDefault="00565478" w:rsidP="00E8152F">
      <w:pPr>
        <w:widowControl w:val="0"/>
        <w:numPr>
          <w:ilvl w:val="0"/>
          <w:numId w:val="21"/>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на получение от руководства университета организационного и материально-технического обеспечения своей деятельности, а также содействия в исполнении должностных обязанностей и прав.</w:t>
      </w:r>
    </w:p>
    <w:p w14:paraId="0889228B" w14:textId="77777777" w:rsidR="00565478" w:rsidRPr="00E8152F" w:rsidRDefault="00565478" w:rsidP="00E8152F">
      <w:pPr>
        <w:widowControl w:val="0"/>
        <w:numPr>
          <w:ilvl w:val="0"/>
          <w:numId w:val="21"/>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 xml:space="preserve">пользоваться услугами социально-бытовых, лечебных и других подразделений университета в соответствии с Уставом Университета и Коллективным договором. </w:t>
      </w:r>
    </w:p>
    <w:p w14:paraId="319A9B09" w14:textId="77777777" w:rsidR="00F76149" w:rsidRPr="00E8152F" w:rsidRDefault="00F76149" w:rsidP="00E8152F">
      <w:pPr>
        <w:widowControl w:val="0"/>
        <w:shd w:val="clear" w:color="auto" w:fill="FFFFFF"/>
        <w:tabs>
          <w:tab w:val="left" w:pos="851"/>
          <w:tab w:val="left" w:pos="993"/>
        </w:tabs>
        <w:suppressAutoHyphens/>
        <w:autoSpaceDE w:val="0"/>
        <w:ind w:left="567"/>
        <w:jc w:val="both"/>
        <w:rPr>
          <w:sz w:val="28"/>
          <w:szCs w:val="28"/>
          <w:lang w:val="kk-KZ"/>
        </w:rPr>
      </w:pPr>
    </w:p>
    <w:p w14:paraId="133A6EEE" w14:textId="77777777" w:rsidR="004A6D5A" w:rsidRPr="00AE5A35" w:rsidRDefault="004A6D5A" w:rsidP="00645CD7">
      <w:pPr>
        <w:shd w:val="clear" w:color="auto" w:fill="FFFFFF"/>
        <w:tabs>
          <w:tab w:val="left" w:pos="993"/>
        </w:tabs>
        <w:rPr>
          <w:b/>
          <w:sz w:val="28"/>
          <w:szCs w:val="28"/>
        </w:rPr>
      </w:pPr>
      <w:r w:rsidRPr="00AE5A35">
        <w:rPr>
          <w:b/>
          <w:sz w:val="28"/>
          <w:szCs w:val="28"/>
        </w:rPr>
        <w:t>Параграф 4. Ответственность</w:t>
      </w:r>
    </w:p>
    <w:p w14:paraId="43BE5EF4" w14:textId="77777777" w:rsidR="004A6D5A" w:rsidRPr="00AE5A35" w:rsidRDefault="004A6D5A" w:rsidP="00645CD7">
      <w:pPr>
        <w:shd w:val="clear" w:color="auto" w:fill="FFFFFF"/>
        <w:tabs>
          <w:tab w:val="left" w:pos="993"/>
        </w:tabs>
        <w:ind w:firstLine="567"/>
        <w:jc w:val="both"/>
        <w:rPr>
          <w:b/>
          <w:sz w:val="28"/>
          <w:szCs w:val="28"/>
        </w:rPr>
      </w:pPr>
    </w:p>
    <w:p w14:paraId="794D7CD8" w14:textId="43386444" w:rsidR="004A6D5A" w:rsidRPr="00AE5A35" w:rsidRDefault="00F76149" w:rsidP="00645CD7">
      <w:pPr>
        <w:shd w:val="clear" w:color="auto" w:fill="FFFFFF"/>
        <w:tabs>
          <w:tab w:val="left" w:pos="993"/>
        </w:tabs>
        <w:ind w:firstLine="567"/>
        <w:jc w:val="both"/>
        <w:rPr>
          <w:b/>
          <w:sz w:val="28"/>
          <w:szCs w:val="28"/>
        </w:rPr>
      </w:pPr>
      <w:r w:rsidRPr="00AE5A35">
        <w:rPr>
          <w:color w:val="0D0D0D"/>
          <w:sz w:val="28"/>
          <w:szCs w:val="28"/>
        </w:rPr>
        <w:t xml:space="preserve">12. Начальник </w:t>
      </w:r>
      <w:r w:rsidR="0009680D">
        <w:rPr>
          <w:color w:val="0D0D0D"/>
          <w:sz w:val="28"/>
          <w:szCs w:val="28"/>
        </w:rPr>
        <w:t>ОКиКР</w:t>
      </w:r>
      <w:r w:rsidRPr="00AE5A35">
        <w:rPr>
          <w:color w:val="0D0D0D"/>
          <w:sz w:val="28"/>
          <w:szCs w:val="28"/>
        </w:rPr>
        <w:t xml:space="preserve"> </w:t>
      </w:r>
      <w:r w:rsidR="004A6D5A" w:rsidRPr="00AE5A35">
        <w:rPr>
          <w:color w:val="0D0D0D"/>
          <w:sz w:val="28"/>
          <w:szCs w:val="28"/>
        </w:rPr>
        <w:t>несет ответственность за:</w:t>
      </w:r>
    </w:p>
    <w:p w14:paraId="1A5C4DA3" w14:textId="77777777" w:rsidR="00565478" w:rsidRPr="00E8152F" w:rsidRDefault="00565478" w:rsidP="00E8152F">
      <w:pPr>
        <w:widowControl w:val="0"/>
        <w:numPr>
          <w:ilvl w:val="0"/>
          <w:numId w:val="22"/>
        </w:numPr>
        <w:shd w:val="clear" w:color="auto" w:fill="FFFFFF"/>
        <w:tabs>
          <w:tab w:val="left" w:pos="993"/>
        </w:tabs>
        <w:suppressAutoHyphens/>
        <w:autoSpaceDE w:val="0"/>
        <w:ind w:left="0" w:firstLine="561"/>
        <w:jc w:val="both"/>
        <w:rPr>
          <w:sz w:val="28"/>
          <w:szCs w:val="28"/>
          <w:lang w:val="kk-KZ"/>
        </w:rPr>
      </w:pPr>
      <w:bookmarkStart w:id="4" w:name="_Hlk213086761"/>
      <w:r w:rsidRPr="00E8152F">
        <w:rPr>
          <w:sz w:val="28"/>
          <w:szCs w:val="28"/>
          <w:lang w:val="kk-KZ"/>
        </w:rPr>
        <w:t xml:space="preserve">нарушение Трудового кодекса Республики Казахстан, Устава </w:t>
      </w:r>
      <w:bookmarkStart w:id="5" w:name="_Hlk208219920"/>
      <w:r w:rsidRPr="00E8152F">
        <w:rPr>
          <w:sz w:val="28"/>
          <w:szCs w:val="28"/>
          <w:lang w:val="kk-KZ"/>
        </w:rPr>
        <w:t xml:space="preserve">НАО «Костанайский региональный университет имени Ахмет Байтұрсынұлы», </w:t>
      </w:r>
      <w:bookmarkEnd w:id="5"/>
      <w:r w:rsidRPr="00E8152F">
        <w:rPr>
          <w:sz w:val="28"/>
          <w:szCs w:val="28"/>
          <w:lang w:val="kk-KZ"/>
        </w:rPr>
        <w:t>Правил внутреннего распорядка, Положения об оплате труда, Положения подразделения и других нормативных документов;</w:t>
      </w:r>
    </w:p>
    <w:p w14:paraId="621B2DB2" w14:textId="77777777" w:rsidR="00565478" w:rsidRPr="00E8152F" w:rsidRDefault="00565478" w:rsidP="00E8152F">
      <w:pPr>
        <w:widowControl w:val="0"/>
        <w:numPr>
          <w:ilvl w:val="0"/>
          <w:numId w:val="22"/>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разглашение коммерческой и служебной тайн или иной тайны, охраняемой законом, ставшей известной в ходе выполнения должностных обязанностей;</w:t>
      </w:r>
    </w:p>
    <w:p w14:paraId="47B4EA71" w14:textId="77777777" w:rsidR="00565478" w:rsidRPr="00E8152F" w:rsidRDefault="00565478" w:rsidP="00E8152F">
      <w:pPr>
        <w:widowControl w:val="0"/>
        <w:numPr>
          <w:ilvl w:val="0"/>
          <w:numId w:val="22"/>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разглашение персональных данных работников и обучающихся Университета</w:t>
      </w:r>
      <w:r w:rsidRPr="00565478">
        <w:rPr>
          <w:sz w:val="28"/>
          <w:szCs w:val="28"/>
          <w:lang w:val="kk-KZ"/>
        </w:rPr>
        <w:t>;</w:t>
      </w:r>
      <w:r w:rsidRPr="00E8152F">
        <w:rPr>
          <w:sz w:val="28"/>
          <w:szCs w:val="28"/>
          <w:lang w:val="kk-KZ"/>
        </w:rPr>
        <w:t xml:space="preserve"> </w:t>
      </w:r>
    </w:p>
    <w:p w14:paraId="0292D6A8" w14:textId="77777777" w:rsidR="00565478" w:rsidRPr="00E8152F" w:rsidRDefault="00565478" w:rsidP="00E8152F">
      <w:pPr>
        <w:widowControl w:val="0"/>
        <w:numPr>
          <w:ilvl w:val="0"/>
          <w:numId w:val="22"/>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 xml:space="preserve">соответствие действующему законодательству визируемых документов; </w:t>
      </w:r>
    </w:p>
    <w:p w14:paraId="5641AA32" w14:textId="77777777" w:rsidR="00565478" w:rsidRPr="00E8152F" w:rsidRDefault="00565478" w:rsidP="00E8152F">
      <w:pPr>
        <w:widowControl w:val="0"/>
        <w:numPr>
          <w:ilvl w:val="0"/>
          <w:numId w:val="22"/>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 xml:space="preserve">обеспечение сохранности имущества, находящегося в подразделении; </w:t>
      </w:r>
    </w:p>
    <w:p w14:paraId="302B1EBA" w14:textId="77777777" w:rsidR="00565478" w:rsidRPr="00E8152F" w:rsidRDefault="00565478" w:rsidP="00E8152F">
      <w:pPr>
        <w:widowControl w:val="0"/>
        <w:numPr>
          <w:ilvl w:val="0"/>
          <w:numId w:val="22"/>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 xml:space="preserve">организацию подготовки документов, ведение делопроизводства в соответствии с действующими правилами и инструкциями; </w:t>
      </w:r>
    </w:p>
    <w:p w14:paraId="014698E5" w14:textId="77777777" w:rsidR="00565478" w:rsidRPr="00E8152F" w:rsidRDefault="00565478" w:rsidP="00E8152F">
      <w:pPr>
        <w:widowControl w:val="0"/>
        <w:numPr>
          <w:ilvl w:val="0"/>
          <w:numId w:val="22"/>
        </w:numPr>
        <w:shd w:val="clear" w:color="auto" w:fill="FFFFFF"/>
        <w:tabs>
          <w:tab w:val="left" w:pos="851"/>
          <w:tab w:val="left" w:pos="993"/>
        </w:tabs>
        <w:suppressAutoHyphens/>
        <w:autoSpaceDE w:val="0"/>
        <w:ind w:left="0" w:firstLine="567"/>
        <w:jc w:val="both"/>
        <w:rPr>
          <w:sz w:val="28"/>
          <w:szCs w:val="28"/>
          <w:lang w:val="kk-KZ"/>
        </w:rPr>
      </w:pPr>
      <w:r w:rsidRPr="00E8152F">
        <w:rPr>
          <w:sz w:val="28"/>
          <w:szCs w:val="28"/>
          <w:lang w:val="kk-KZ"/>
        </w:rPr>
        <w:t>несоблюдение требований политики информационной безопасности, приведшее к утечке или повреждению информации.</w:t>
      </w:r>
    </w:p>
    <w:p w14:paraId="5B5802B7" w14:textId="603CAD04" w:rsidR="004A6D5A" w:rsidRPr="00AE5A35" w:rsidRDefault="004A6D5A" w:rsidP="00645CD7">
      <w:pPr>
        <w:shd w:val="clear" w:color="auto" w:fill="FFFFFF"/>
        <w:tabs>
          <w:tab w:val="left" w:pos="993"/>
        </w:tabs>
        <w:ind w:firstLine="567"/>
        <w:jc w:val="both"/>
        <w:rPr>
          <w:color w:val="0D0D0D"/>
          <w:sz w:val="28"/>
          <w:szCs w:val="28"/>
        </w:rPr>
      </w:pPr>
      <w:r w:rsidRPr="00AE5A35">
        <w:rPr>
          <w:color w:val="0D0D0D"/>
          <w:sz w:val="28"/>
          <w:szCs w:val="28"/>
        </w:rPr>
        <w:t xml:space="preserve">13. За ненадлежащее исполнение должностных обязанностей и нарушение трудовой дисциплины </w:t>
      </w:r>
      <w:r w:rsidR="00F76149" w:rsidRPr="00AE5A35">
        <w:rPr>
          <w:color w:val="0D0D0D"/>
          <w:sz w:val="28"/>
          <w:szCs w:val="28"/>
        </w:rPr>
        <w:t xml:space="preserve">начальник </w:t>
      </w:r>
      <w:r w:rsidR="0009680D">
        <w:rPr>
          <w:color w:val="0D0D0D"/>
          <w:sz w:val="28"/>
          <w:szCs w:val="28"/>
        </w:rPr>
        <w:t>ОКиКР</w:t>
      </w:r>
      <w:r w:rsidRPr="00AE5A35">
        <w:rPr>
          <w:color w:val="0D0D0D"/>
          <w:sz w:val="28"/>
          <w:szCs w:val="28"/>
        </w:rPr>
        <w:t xml:space="preserve"> нес</w:t>
      </w:r>
      <w:r w:rsidR="00DE1529" w:rsidRPr="00AE5A35">
        <w:rPr>
          <w:color w:val="0D0D0D"/>
          <w:sz w:val="28"/>
          <w:szCs w:val="28"/>
        </w:rPr>
        <w:t>е</w:t>
      </w:r>
      <w:r w:rsidRPr="00AE5A35">
        <w:rPr>
          <w:color w:val="0D0D0D"/>
          <w:sz w:val="28"/>
          <w:szCs w:val="28"/>
        </w:rPr>
        <w:t>т ответственность в порядке, предусмотренном действующим законодательством РК.</w:t>
      </w:r>
    </w:p>
    <w:bookmarkEnd w:id="4"/>
    <w:p w14:paraId="5A6D1A9E" w14:textId="77777777" w:rsidR="004A6D5A" w:rsidRPr="00AE5A35" w:rsidRDefault="004A6D5A" w:rsidP="00645CD7">
      <w:pPr>
        <w:shd w:val="clear" w:color="auto" w:fill="FFFFFF"/>
        <w:tabs>
          <w:tab w:val="left" w:pos="993"/>
        </w:tabs>
        <w:ind w:firstLine="567"/>
        <w:jc w:val="both"/>
        <w:rPr>
          <w:color w:val="0D0D0D"/>
          <w:sz w:val="28"/>
          <w:szCs w:val="28"/>
        </w:rPr>
      </w:pPr>
    </w:p>
    <w:p w14:paraId="38D4319D" w14:textId="77777777" w:rsidR="00324020" w:rsidRDefault="00324020" w:rsidP="00645CD7">
      <w:pPr>
        <w:shd w:val="clear" w:color="auto" w:fill="FFFFFF"/>
        <w:tabs>
          <w:tab w:val="left" w:pos="993"/>
        </w:tabs>
        <w:rPr>
          <w:b/>
          <w:color w:val="0D0D0D"/>
          <w:sz w:val="28"/>
          <w:szCs w:val="28"/>
        </w:rPr>
      </w:pPr>
    </w:p>
    <w:p w14:paraId="32056C37" w14:textId="77777777" w:rsidR="00324020" w:rsidRDefault="00324020" w:rsidP="00645CD7">
      <w:pPr>
        <w:shd w:val="clear" w:color="auto" w:fill="FFFFFF"/>
        <w:tabs>
          <w:tab w:val="left" w:pos="993"/>
        </w:tabs>
        <w:rPr>
          <w:b/>
          <w:color w:val="0D0D0D"/>
          <w:sz w:val="28"/>
          <w:szCs w:val="28"/>
        </w:rPr>
      </w:pPr>
    </w:p>
    <w:p w14:paraId="26A30E12" w14:textId="3F802482" w:rsidR="004A6D5A" w:rsidRPr="00AE5A35" w:rsidRDefault="004A6D5A" w:rsidP="00645CD7">
      <w:pPr>
        <w:shd w:val="clear" w:color="auto" w:fill="FFFFFF"/>
        <w:tabs>
          <w:tab w:val="left" w:pos="993"/>
        </w:tabs>
        <w:rPr>
          <w:b/>
          <w:color w:val="0D0D0D"/>
          <w:sz w:val="28"/>
          <w:szCs w:val="28"/>
        </w:rPr>
      </w:pPr>
      <w:r w:rsidRPr="00AE5A35">
        <w:rPr>
          <w:b/>
          <w:color w:val="0D0D0D"/>
          <w:sz w:val="28"/>
          <w:szCs w:val="28"/>
        </w:rPr>
        <w:lastRenderedPageBreak/>
        <w:t>Параграф 5. Взаимоотношения</w:t>
      </w:r>
    </w:p>
    <w:p w14:paraId="585F86E1" w14:textId="77777777" w:rsidR="004A6D5A" w:rsidRPr="00AE5A35" w:rsidRDefault="004A6D5A" w:rsidP="00645CD7">
      <w:pPr>
        <w:shd w:val="clear" w:color="auto" w:fill="FFFFFF"/>
        <w:tabs>
          <w:tab w:val="left" w:pos="993"/>
        </w:tabs>
        <w:ind w:firstLine="567"/>
        <w:jc w:val="both"/>
        <w:rPr>
          <w:b/>
          <w:color w:val="0D0D0D"/>
          <w:sz w:val="28"/>
          <w:szCs w:val="28"/>
        </w:rPr>
      </w:pPr>
    </w:p>
    <w:p w14:paraId="63C6445F" w14:textId="5DFC18D0" w:rsidR="004A6D5A" w:rsidRPr="00AE5A35" w:rsidRDefault="004A6D5A" w:rsidP="00645CD7">
      <w:pPr>
        <w:shd w:val="clear" w:color="auto" w:fill="FFFFFF"/>
        <w:tabs>
          <w:tab w:val="left" w:pos="993"/>
        </w:tabs>
        <w:ind w:firstLine="567"/>
        <w:jc w:val="both"/>
        <w:rPr>
          <w:color w:val="0D0D0D"/>
          <w:sz w:val="28"/>
          <w:szCs w:val="28"/>
        </w:rPr>
      </w:pPr>
      <w:r w:rsidRPr="00AE5A35">
        <w:rPr>
          <w:color w:val="0D0D0D"/>
          <w:sz w:val="28"/>
          <w:szCs w:val="28"/>
        </w:rPr>
        <w:t>14. В процессе исполнения должностных обязанностей при решении текущих вопросов</w:t>
      </w:r>
      <w:r w:rsidR="00F76149" w:rsidRPr="00AE5A35">
        <w:rPr>
          <w:color w:val="0D0D0D"/>
          <w:sz w:val="28"/>
          <w:szCs w:val="28"/>
        </w:rPr>
        <w:t xml:space="preserve"> начальник </w:t>
      </w:r>
      <w:r w:rsidR="0009680D">
        <w:rPr>
          <w:color w:val="0D0D0D"/>
          <w:sz w:val="28"/>
          <w:szCs w:val="28"/>
        </w:rPr>
        <w:t>ОКиКР</w:t>
      </w:r>
      <w:r w:rsidRPr="00AE5A35">
        <w:rPr>
          <w:color w:val="0D0D0D"/>
          <w:sz w:val="28"/>
          <w:szCs w:val="28"/>
        </w:rPr>
        <w:t>:</w:t>
      </w:r>
    </w:p>
    <w:p w14:paraId="4839DA29" w14:textId="77777777" w:rsidR="004A6D5A" w:rsidRPr="00AE5A35" w:rsidRDefault="004A6D5A" w:rsidP="00BD047C">
      <w:pPr>
        <w:shd w:val="clear" w:color="auto" w:fill="FFFFFF"/>
        <w:tabs>
          <w:tab w:val="left" w:pos="993"/>
        </w:tabs>
        <w:jc w:val="both"/>
        <w:rPr>
          <w:color w:val="0D0D0D"/>
          <w:sz w:val="28"/>
          <w:szCs w:val="28"/>
        </w:rPr>
      </w:pPr>
      <w:r w:rsidRPr="00AE5A35">
        <w:rPr>
          <w:color w:val="0D0D0D"/>
          <w:sz w:val="28"/>
          <w:szCs w:val="28"/>
        </w:rPr>
        <w:t xml:space="preserve">1) получает задания, поручения от </w:t>
      </w:r>
      <w:r w:rsidR="00F76149" w:rsidRPr="00AE5A35">
        <w:rPr>
          <w:color w:val="0D0D0D"/>
          <w:sz w:val="28"/>
          <w:szCs w:val="28"/>
        </w:rPr>
        <w:t xml:space="preserve">проректора по академическим вопросам </w:t>
      </w:r>
      <w:r w:rsidRPr="00AE5A35">
        <w:rPr>
          <w:color w:val="0D0D0D"/>
          <w:sz w:val="28"/>
          <w:szCs w:val="28"/>
        </w:rPr>
        <w:t>и согласовывает сроки их исполнения;</w:t>
      </w:r>
    </w:p>
    <w:p w14:paraId="6E733514" w14:textId="77777777" w:rsidR="004A6D5A" w:rsidRPr="00AE5A35" w:rsidRDefault="004A6D5A" w:rsidP="00BD047C">
      <w:pPr>
        <w:shd w:val="clear" w:color="auto" w:fill="FFFFFF"/>
        <w:tabs>
          <w:tab w:val="left" w:pos="993"/>
        </w:tabs>
        <w:jc w:val="both"/>
        <w:rPr>
          <w:color w:val="0D0D0D"/>
          <w:sz w:val="28"/>
          <w:szCs w:val="28"/>
        </w:rPr>
      </w:pPr>
      <w:r w:rsidRPr="00AE5A35">
        <w:rPr>
          <w:color w:val="0D0D0D"/>
          <w:sz w:val="28"/>
          <w:szCs w:val="28"/>
        </w:rPr>
        <w:t>2) запрашивает у других структурных подразделений информацию и документы, необходимые для выполнения своих должностных обязанностей;</w:t>
      </w:r>
    </w:p>
    <w:p w14:paraId="54C82678" w14:textId="77777777" w:rsidR="004A6D5A" w:rsidRPr="00AE5A35" w:rsidRDefault="004A6D5A" w:rsidP="00BD047C">
      <w:pPr>
        <w:shd w:val="clear" w:color="auto" w:fill="FFFFFF"/>
        <w:tabs>
          <w:tab w:val="left" w:pos="993"/>
        </w:tabs>
        <w:jc w:val="both"/>
        <w:rPr>
          <w:color w:val="0D0D0D"/>
          <w:sz w:val="28"/>
          <w:szCs w:val="28"/>
        </w:rPr>
      </w:pPr>
      <w:r w:rsidRPr="00AE5A35">
        <w:rPr>
          <w:color w:val="0D0D0D"/>
          <w:sz w:val="28"/>
          <w:szCs w:val="28"/>
        </w:rPr>
        <w:t>3) представляет по истечении указанного срока информацию о выполненном задании и поручении.</w:t>
      </w:r>
    </w:p>
    <w:p w14:paraId="1D789A25" w14:textId="77777777" w:rsidR="004A6D5A" w:rsidRPr="00AE5A35" w:rsidRDefault="004A6D5A" w:rsidP="00645CD7">
      <w:pPr>
        <w:shd w:val="clear" w:color="auto" w:fill="FFFFFF"/>
        <w:tabs>
          <w:tab w:val="left" w:pos="993"/>
        </w:tabs>
        <w:ind w:firstLine="567"/>
        <w:jc w:val="both"/>
        <w:rPr>
          <w:color w:val="0D0D0D"/>
          <w:sz w:val="28"/>
          <w:szCs w:val="28"/>
        </w:rPr>
      </w:pPr>
    </w:p>
    <w:p w14:paraId="36BE3B09" w14:textId="77777777" w:rsidR="004A6D5A" w:rsidRPr="00AE5A35" w:rsidRDefault="004A6D5A" w:rsidP="00645CD7">
      <w:pPr>
        <w:shd w:val="clear" w:color="auto" w:fill="FFFFFF"/>
        <w:tabs>
          <w:tab w:val="left" w:pos="993"/>
        </w:tabs>
        <w:rPr>
          <w:b/>
          <w:bCs/>
          <w:sz w:val="28"/>
          <w:szCs w:val="28"/>
        </w:rPr>
      </w:pPr>
      <w:r w:rsidRPr="00AE5A35">
        <w:rPr>
          <w:b/>
          <w:bCs/>
          <w:sz w:val="28"/>
          <w:szCs w:val="28"/>
        </w:rPr>
        <w:t>Глава 6. Порядок внесения изменений</w:t>
      </w:r>
    </w:p>
    <w:p w14:paraId="3AEB8796" w14:textId="77777777" w:rsidR="004A6D5A" w:rsidRPr="00AE5A35" w:rsidRDefault="004A6D5A" w:rsidP="00645CD7">
      <w:pPr>
        <w:tabs>
          <w:tab w:val="left" w:pos="993"/>
        </w:tabs>
        <w:ind w:firstLine="567"/>
        <w:jc w:val="both"/>
        <w:rPr>
          <w:sz w:val="28"/>
          <w:szCs w:val="28"/>
        </w:rPr>
      </w:pPr>
    </w:p>
    <w:p w14:paraId="78BD4B9F" w14:textId="370326E0" w:rsidR="00DE1529" w:rsidRPr="00AE5A35" w:rsidRDefault="004A6D5A" w:rsidP="00645CD7">
      <w:pPr>
        <w:shd w:val="clear" w:color="auto" w:fill="FFFFFF"/>
        <w:tabs>
          <w:tab w:val="left" w:pos="993"/>
        </w:tabs>
        <w:ind w:firstLine="567"/>
        <w:jc w:val="both"/>
        <w:rPr>
          <w:color w:val="000000"/>
          <w:sz w:val="28"/>
          <w:szCs w:val="28"/>
        </w:rPr>
      </w:pPr>
      <w:r w:rsidRPr="00AE5A35">
        <w:rPr>
          <w:sz w:val="28"/>
          <w:szCs w:val="28"/>
        </w:rPr>
        <w:t xml:space="preserve">15. </w:t>
      </w:r>
      <w:r w:rsidRPr="00AE5A35">
        <w:rPr>
          <w:color w:val="000000"/>
          <w:sz w:val="28"/>
          <w:szCs w:val="28"/>
        </w:rPr>
        <w:t xml:space="preserve">Внесение изменений в настоящую ДИ осуществляется </w:t>
      </w:r>
      <w:r w:rsidR="00DE1529" w:rsidRPr="00AE5A35">
        <w:rPr>
          <w:color w:val="000000"/>
          <w:sz w:val="28"/>
          <w:szCs w:val="28"/>
        </w:rPr>
        <w:t>по инициативе автора ДИ, руководителя подразделения, начальника ОУП,</w:t>
      </w:r>
      <w:r w:rsidR="00F76149" w:rsidRPr="00AE5A35">
        <w:rPr>
          <w:color w:val="000000"/>
          <w:sz w:val="28"/>
          <w:szCs w:val="28"/>
        </w:rPr>
        <w:t xml:space="preserve"> проректора по академическим вопросам</w:t>
      </w:r>
      <w:r w:rsidR="00DE1529" w:rsidRPr="00AE5A35">
        <w:rPr>
          <w:color w:val="000000"/>
          <w:sz w:val="28"/>
          <w:szCs w:val="28"/>
        </w:rPr>
        <w:t xml:space="preserve"> и производится в соответствии с </w:t>
      </w:r>
      <w:bookmarkStart w:id="6" w:name="_Hlk213086820"/>
      <w:r w:rsidR="00565478" w:rsidRPr="00565478">
        <w:rPr>
          <w:color w:val="000000"/>
          <w:sz w:val="28"/>
          <w:szCs w:val="28"/>
        </w:rPr>
        <w:t>ДП 001-2025</w:t>
      </w:r>
      <w:r w:rsidR="00AD76B1">
        <w:rPr>
          <w:color w:val="000000"/>
          <w:sz w:val="28"/>
          <w:szCs w:val="28"/>
        </w:rPr>
        <w:t xml:space="preserve"> </w:t>
      </w:r>
      <w:r w:rsidR="00DE1529" w:rsidRPr="00AE5A35">
        <w:rPr>
          <w:color w:val="000000"/>
          <w:sz w:val="28"/>
          <w:szCs w:val="28"/>
        </w:rPr>
        <w:t xml:space="preserve">Документированная процедура. Управление документацией. </w:t>
      </w:r>
      <w:bookmarkEnd w:id="6"/>
    </w:p>
    <w:p w14:paraId="110B1391" w14:textId="77777777" w:rsidR="004A6D5A" w:rsidRPr="00AE5A35" w:rsidRDefault="004A6D5A" w:rsidP="00645CD7">
      <w:pPr>
        <w:tabs>
          <w:tab w:val="left" w:pos="993"/>
        </w:tabs>
        <w:ind w:firstLine="567"/>
        <w:jc w:val="both"/>
        <w:rPr>
          <w:sz w:val="28"/>
          <w:szCs w:val="28"/>
        </w:rPr>
      </w:pPr>
    </w:p>
    <w:p w14:paraId="70FA5E71" w14:textId="77777777" w:rsidR="004A6D5A" w:rsidRPr="00AE5A35" w:rsidRDefault="004A6D5A" w:rsidP="00645CD7">
      <w:pPr>
        <w:shd w:val="clear" w:color="auto" w:fill="FFFFFF"/>
        <w:tabs>
          <w:tab w:val="left" w:pos="993"/>
        </w:tabs>
        <w:rPr>
          <w:b/>
          <w:sz w:val="28"/>
          <w:szCs w:val="28"/>
        </w:rPr>
      </w:pPr>
      <w:r w:rsidRPr="00AE5A35">
        <w:rPr>
          <w:b/>
          <w:bCs/>
          <w:sz w:val="28"/>
          <w:szCs w:val="28"/>
        </w:rPr>
        <w:t>Глава 7</w:t>
      </w:r>
      <w:r w:rsidRPr="00AE5A35">
        <w:rPr>
          <w:b/>
          <w:sz w:val="28"/>
          <w:szCs w:val="28"/>
        </w:rPr>
        <w:t>. Согласование, хранение и</w:t>
      </w:r>
      <w:r w:rsidR="00645CD7" w:rsidRPr="00AE5A35">
        <w:rPr>
          <w:b/>
          <w:sz w:val="28"/>
          <w:szCs w:val="28"/>
        </w:rPr>
        <w:t xml:space="preserve"> </w:t>
      </w:r>
      <w:r w:rsidRPr="00AE5A35">
        <w:rPr>
          <w:b/>
          <w:sz w:val="28"/>
          <w:szCs w:val="28"/>
        </w:rPr>
        <w:t>рассылка</w:t>
      </w:r>
    </w:p>
    <w:p w14:paraId="5005FACE" w14:textId="77777777" w:rsidR="004A6D5A" w:rsidRPr="00AE5A35" w:rsidRDefault="004A6D5A" w:rsidP="00645CD7">
      <w:pPr>
        <w:shd w:val="clear" w:color="auto" w:fill="FFFFFF"/>
        <w:tabs>
          <w:tab w:val="left" w:pos="993"/>
          <w:tab w:val="left" w:pos="1800"/>
        </w:tabs>
        <w:ind w:firstLine="567"/>
        <w:jc w:val="both"/>
        <w:rPr>
          <w:sz w:val="28"/>
          <w:szCs w:val="28"/>
        </w:rPr>
      </w:pPr>
      <w:r w:rsidRPr="00AE5A35">
        <w:rPr>
          <w:sz w:val="28"/>
          <w:szCs w:val="28"/>
        </w:rPr>
        <w:tab/>
      </w:r>
    </w:p>
    <w:p w14:paraId="10737E17" w14:textId="173C247A" w:rsidR="004A6D5A" w:rsidRPr="00AE5A35" w:rsidRDefault="004A6D5A" w:rsidP="00645CD7">
      <w:pPr>
        <w:shd w:val="clear" w:color="auto" w:fill="FFFFFF"/>
        <w:tabs>
          <w:tab w:val="left" w:pos="993"/>
        </w:tabs>
        <w:ind w:firstLine="567"/>
        <w:jc w:val="both"/>
        <w:rPr>
          <w:sz w:val="28"/>
          <w:szCs w:val="28"/>
        </w:rPr>
      </w:pPr>
      <w:bookmarkStart w:id="7" w:name="_Hlk213086837"/>
      <w:r w:rsidRPr="00AE5A35">
        <w:rPr>
          <w:sz w:val="28"/>
          <w:szCs w:val="28"/>
        </w:rPr>
        <w:t xml:space="preserve">16. Согласование, хранение и рассылка ДИ должны производиться в соответствии с </w:t>
      </w:r>
      <w:r w:rsidR="00565478" w:rsidRPr="00565478">
        <w:rPr>
          <w:sz w:val="28"/>
          <w:szCs w:val="28"/>
        </w:rPr>
        <w:t>ДП 001-2025</w:t>
      </w:r>
      <w:r w:rsidRPr="00AE5A35">
        <w:rPr>
          <w:sz w:val="28"/>
          <w:szCs w:val="28"/>
        </w:rPr>
        <w:t xml:space="preserve"> Документированная процедура. Управление документацией.</w:t>
      </w:r>
    </w:p>
    <w:p w14:paraId="39B8F63F" w14:textId="77777777" w:rsidR="00461313" w:rsidRPr="00AE5A35" w:rsidRDefault="004A6D5A" w:rsidP="00645CD7">
      <w:pPr>
        <w:shd w:val="clear" w:color="auto" w:fill="FFFFFF"/>
        <w:tabs>
          <w:tab w:val="left" w:pos="993"/>
        </w:tabs>
        <w:ind w:firstLine="567"/>
        <w:jc w:val="both"/>
        <w:rPr>
          <w:sz w:val="28"/>
          <w:szCs w:val="28"/>
        </w:rPr>
      </w:pPr>
      <w:r w:rsidRPr="00AE5A35">
        <w:rPr>
          <w:sz w:val="28"/>
          <w:szCs w:val="28"/>
        </w:rPr>
        <w:t>17.</w:t>
      </w:r>
      <w:r w:rsidR="00645CD7" w:rsidRPr="00AE5A35">
        <w:rPr>
          <w:sz w:val="28"/>
          <w:szCs w:val="28"/>
        </w:rPr>
        <w:t xml:space="preserve"> </w:t>
      </w:r>
      <w:r w:rsidRPr="00AE5A35">
        <w:rPr>
          <w:sz w:val="28"/>
          <w:szCs w:val="28"/>
        </w:rPr>
        <w:t xml:space="preserve">Настоящая ДИ согласовывается </w:t>
      </w:r>
      <w:r w:rsidR="00461313" w:rsidRPr="00AE5A35">
        <w:rPr>
          <w:sz w:val="28"/>
          <w:szCs w:val="28"/>
        </w:rPr>
        <w:t xml:space="preserve">с </w:t>
      </w:r>
      <w:r w:rsidR="00F76149" w:rsidRPr="00AE5A35">
        <w:rPr>
          <w:sz w:val="28"/>
          <w:szCs w:val="28"/>
        </w:rPr>
        <w:t>проректором по академическим вопросам</w:t>
      </w:r>
      <w:r w:rsidR="00461313" w:rsidRPr="00AE5A35">
        <w:rPr>
          <w:sz w:val="28"/>
          <w:szCs w:val="28"/>
        </w:rPr>
        <w:t>, начальником отдела правового обеспечения и государственных закупок, начальником отдела управления персоналом и начальником отдела документационного обеспечения.</w:t>
      </w:r>
    </w:p>
    <w:p w14:paraId="07CBAA14" w14:textId="77777777" w:rsidR="004A6D5A" w:rsidRPr="00AE5A35" w:rsidRDefault="004A6D5A" w:rsidP="00645CD7">
      <w:pPr>
        <w:shd w:val="clear" w:color="auto" w:fill="FFFFFF"/>
        <w:tabs>
          <w:tab w:val="left" w:pos="993"/>
        </w:tabs>
        <w:ind w:firstLine="567"/>
        <w:jc w:val="both"/>
        <w:rPr>
          <w:sz w:val="28"/>
          <w:szCs w:val="28"/>
        </w:rPr>
      </w:pPr>
      <w:r w:rsidRPr="00AE5A35">
        <w:rPr>
          <w:sz w:val="28"/>
          <w:szCs w:val="28"/>
        </w:rPr>
        <w:t>18. Рассылку проекта настоящей ДИ экспертам, указанным в предисловии, осуществляют разработчики.</w:t>
      </w:r>
    </w:p>
    <w:p w14:paraId="2B4876EA" w14:textId="403DCE69" w:rsidR="00461313" w:rsidRPr="00AE5A35" w:rsidRDefault="00461313" w:rsidP="00645CD7">
      <w:pPr>
        <w:shd w:val="clear" w:color="auto" w:fill="FFFFFF"/>
        <w:tabs>
          <w:tab w:val="left" w:pos="993"/>
        </w:tabs>
        <w:ind w:firstLine="567"/>
        <w:jc w:val="both"/>
        <w:rPr>
          <w:color w:val="000000"/>
          <w:sz w:val="28"/>
          <w:szCs w:val="28"/>
        </w:rPr>
      </w:pPr>
      <w:r w:rsidRPr="00AE5A35">
        <w:rPr>
          <w:color w:val="000000"/>
          <w:sz w:val="28"/>
          <w:szCs w:val="28"/>
        </w:rPr>
        <w:t xml:space="preserve">19. </w:t>
      </w:r>
      <w:r w:rsidR="00565478" w:rsidRPr="00565478">
        <w:rPr>
          <w:color w:val="000000"/>
          <w:sz w:val="28"/>
          <w:szCs w:val="28"/>
        </w:rPr>
        <w:t>Должностная инструкция утверждается приказом Председателя Правления-Ректора НАО «Костанайский региональный университет имени Ахмет Байтұрсынұлы».</w:t>
      </w:r>
    </w:p>
    <w:p w14:paraId="1606CAF3" w14:textId="77777777" w:rsidR="00461313" w:rsidRPr="00AE5A35" w:rsidRDefault="00461313" w:rsidP="00645CD7">
      <w:pPr>
        <w:shd w:val="clear" w:color="auto" w:fill="FFFFFF"/>
        <w:tabs>
          <w:tab w:val="left" w:pos="993"/>
        </w:tabs>
        <w:ind w:firstLine="567"/>
        <w:jc w:val="both"/>
        <w:rPr>
          <w:color w:val="000000"/>
          <w:sz w:val="28"/>
          <w:szCs w:val="28"/>
        </w:rPr>
      </w:pPr>
      <w:r w:rsidRPr="00AE5A35">
        <w:rPr>
          <w:color w:val="000000"/>
          <w:sz w:val="28"/>
          <w:szCs w:val="28"/>
        </w:rPr>
        <w:t>20. Подлинник настоящей ДИ вместе с «</w:t>
      </w:r>
      <w:r w:rsidRPr="00AE5A35">
        <w:rPr>
          <w:color w:val="000000"/>
          <w:sz w:val="28"/>
          <w:szCs w:val="28"/>
          <w:lang w:val="kk-KZ"/>
        </w:rPr>
        <w:t>Л</w:t>
      </w:r>
      <w:r w:rsidRPr="00AE5A35">
        <w:rPr>
          <w:color w:val="000000"/>
          <w:sz w:val="28"/>
          <w:szCs w:val="28"/>
        </w:rPr>
        <w:t>истом согласования» передается на хранение в ОУП по акту приема-передачи.</w:t>
      </w:r>
    </w:p>
    <w:p w14:paraId="1DA47AE3" w14:textId="77777777" w:rsidR="004A6D5A" w:rsidRPr="00AE5A35" w:rsidRDefault="00461313" w:rsidP="00382358">
      <w:pPr>
        <w:shd w:val="clear" w:color="auto" w:fill="FFFFFF"/>
        <w:tabs>
          <w:tab w:val="left" w:pos="993"/>
        </w:tabs>
        <w:ind w:firstLine="567"/>
        <w:jc w:val="both"/>
        <w:rPr>
          <w:sz w:val="28"/>
          <w:szCs w:val="28"/>
        </w:rPr>
      </w:pPr>
      <w:r w:rsidRPr="00AE5A35">
        <w:rPr>
          <w:color w:val="000000"/>
          <w:sz w:val="28"/>
          <w:szCs w:val="28"/>
        </w:rPr>
        <w:t xml:space="preserve">21. Рабочий экземпляр настоящей ДИ размещается на сайте </w:t>
      </w:r>
      <w:r w:rsidRPr="00AE5A35">
        <w:rPr>
          <w:sz w:val="28"/>
          <w:szCs w:val="28"/>
        </w:rPr>
        <w:t>Университета с доступом из внутренней корпоративной сети</w:t>
      </w:r>
      <w:r w:rsidRPr="00AE5A35">
        <w:rPr>
          <w:color w:val="000000"/>
          <w:sz w:val="28"/>
          <w:szCs w:val="28"/>
        </w:rPr>
        <w:t>.</w:t>
      </w:r>
      <w:bookmarkEnd w:id="7"/>
    </w:p>
    <w:sectPr w:rsidR="004A6D5A" w:rsidRPr="00AE5A35" w:rsidSect="00EA1D54">
      <w:headerReference w:type="default" r:id="rId10"/>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94C3D" w14:textId="77777777" w:rsidR="00EB44AF" w:rsidRDefault="00EB44AF" w:rsidP="00EA1D54">
      <w:r>
        <w:separator/>
      </w:r>
    </w:p>
  </w:endnote>
  <w:endnote w:type="continuationSeparator" w:id="0">
    <w:p w14:paraId="14B2A054" w14:textId="77777777" w:rsidR="00EB44AF" w:rsidRDefault="00EB44AF" w:rsidP="00EA1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B5A61" w14:textId="77777777" w:rsidR="00EB44AF" w:rsidRDefault="00EB44AF" w:rsidP="00EA1D54">
      <w:r>
        <w:separator/>
      </w:r>
    </w:p>
  </w:footnote>
  <w:footnote w:type="continuationSeparator" w:id="0">
    <w:p w14:paraId="367EABEF" w14:textId="77777777" w:rsidR="00EB44AF" w:rsidRDefault="00EB44AF" w:rsidP="00EA1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4235368"/>
      <w:docPartObj>
        <w:docPartGallery w:val="Page Numbers (Top of Page)"/>
        <w:docPartUnique/>
      </w:docPartObj>
    </w:sdtPr>
    <w:sdtEndPr>
      <w:rPr>
        <w:b/>
        <w:sz w:val="24"/>
        <w:szCs w:val="24"/>
      </w:rPr>
    </w:sdtEndPr>
    <w:sdtContent>
      <w:p w14:paraId="7AF5BB05" w14:textId="77777777" w:rsidR="00EA1D54" w:rsidRDefault="00EA1D54">
        <w:pPr>
          <w:pStyle w:val="ad"/>
          <w:jc w:val="center"/>
          <w:rPr>
            <w:sz w:val="28"/>
            <w:szCs w:val="28"/>
          </w:rPr>
        </w:pPr>
        <w:r w:rsidRPr="00EA1D54">
          <w:rPr>
            <w:sz w:val="28"/>
            <w:szCs w:val="28"/>
          </w:rPr>
          <w:fldChar w:fldCharType="begin"/>
        </w:r>
        <w:r w:rsidRPr="00EA1D54">
          <w:rPr>
            <w:sz w:val="28"/>
            <w:szCs w:val="28"/>
          </w:rPr>
          <w:instrText>PAGE   \* MERGEFORMAT</w:instrText>
        </w:r>
        <w:r w:rsidRPr="00EA1D54">
          <w:rPr>
            <w:sz w:val="28"/>
            <w:szCs w:val="28"/>
          </w:rPr>
          <w:fldChar w:fldCharType="separate"/>
        </w:r>
        <w:r w:rsidR="00722B36">
          <w:rPr>
            <w:noProof/>
            <w:sz w:val="28"/>
            <w:szCs w:val="28"/>
          </w:rPr>
          <w:t>2</w:t>
        </w:r>
        <w:r w:rsidRPr="00EA1D54">
          <w:rPr>
            <w:sz w:val="28"/>
            <w:szCs w:val="28"/>
          </w:rPr>
          <w:fldChar w:fldCharType="end"/>
        </w:r>
      </w:p>
      <w:p w14:paraId="4014AECB" w14:textId="45DDDE4B" w:rsidR="00EA1D54" w:rsidRPr="0009680D" w:rsidRDefault="00EA1D54" w:rsidP="00BA13CC">
        <w:pPr>
          <w:pStyle w:val="ad"/>
          <w:jc w:val="center"/>
          <w:rPr>
            <w:b/>
            <w:sz w:val="24"/>
            <w:szCs w:val="24"/>
          </w:rPr>
        </w:pPr>
        <w:r w:rsidRPr="0009680D">
          <w:rPr>
            <w:b/>
            <w:sz w:val="24"/>
            <w:szCs w:val="24"/>
          </w:rPr>
          <w:t>ДИ</w:t>
        </w:r>
        <w:r w:rsidR="001D26B3" w:rsidRPr="0009680D">
          <w:rPr>
            <w:b/>
            <w:sz w:val="24"/>
            <w:szCs w:val="24"/>
          </w:rPr>
          <w:t xml:space="preserve"> </w:t>
        </w:r>
        <w:r w:rsidR="009E4367">
          <w:rPr>
            <w:b/>
            <w:sz w:val="24"/>
            <w:szCs w:val="24"/>
          </w:rPr>
          <w:t>1</w:t>
        </w:r>
        <w:r w:rsidR="0009680D" w:rsidRPr="0009680D">
          <w:rPr>
            <w:b/>
            <w:sz w:val="24"/>
            <w:szCs w:val="24"/>
          </w:rPr>
          <w:t>0</w:t>
        </w:r>
        <w:r w:rsidR="009E4367">
          <w:rPr>
            <w:b/>
            <w:sz w:val="24"/>
            <w:szCs w:val="24"/>
          </w:rPr>
          <w:t>3</w:t>
        </w:r>
        <w:r w:rsidRPr="0009680D">
          <w:rPr>
            <w:b/>
            <w:sz w:val="24"/>
            <w:szCs w:val="24"/>
          </w:rPr>
          <w:t xml:space="preserve"> -202</w:t>
        </w:r>
        <w:r w:rsidR="009E4367">
          <w:rPr>
            <w:b/>
            <w:sz w:val="24"/>
            <w:szCs w:val="24"/>
          </w:rPr>
          <w:t>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name w:val="WW8Num18"/>
    <w:lvl w:ilvl="0">
      <w:start w:val="1"/>
      <w:numFmt w:val="decimal"/>
      <w:lvlText w:val="%1)"/>
      <w:lvlJc w:val="left"/>
      <w:pPr>
        <w:tabs>
          <w:tab w:val="num" w:pos="0"/>
        </w:tabs>
        <w:ind w:left="720" w:hanging="360"/>
      </w:pPr>
    </w:lvl>
  </w:abstractNum>
  <w:abstractNum w:abstractNumId="1" w15:restartNumberingAfterBreak="0">
    <w:nsid w:val="00000005"/>
    <w:multiLevelType w:val="singleLevel"/>
    <w:tmpl w:val="00000005"/>
    <w:name w:val="WW8Num19"/>
    <w:lvl w:ilvl="0">
      <w:start w:val="1"/>
      <w:numFmt w:val="decimal"/>
      <w:lvlText w:val="%1)"/>
      <w:lvlJc w:val="left"/>
      <w:pPr>
        <w:tabs>
          <w:tab w:val="num" w:pos="0"/>
        </w:tabs>
        <w:ind w:left="720" w:hanging="360"/>
      </w:pPr>
      <w:rPr>
        <w:b w:val="0"/>
      </w:rPr>
    </w:lvl>
  </w:abstractNum>
  <w:abstractNum w:abstractNumId="2" w15:restartNumberingAfterBreak="0">
    <w:nsid w:val="051E6E55"/>
    <w:multiLevelType w:val="hybridMultilevel"/>
    <w:tmpl w:val="14AA450C"/>
    <w:lvl w:ilvl="0" w:tplc="20000001">
      <w:start w:val="1"/>
      <w:numFmt w:val="bullet"/>
      <w:lvlText w:val=""/>
      <w:lvlJc w:val="left"/>
      <w:pPr>
        <w:ind w:left="2007" w:hanging="360"/>
      </w:pPr>
      <w:rPr>
        <w:rFonts w:ascii="Symbol" w:hAnsi="Symbol" w:hint="default"/>
      </w:rPr>
    </w:lvl>
    <w:lvl w:ilvl="1" w:tplc="20000003" w:tentative="1">
      <w:start w:val="1"/>
      <w:numFmt w:val="bullet"/>
      <w:lvlText w:val="o"/>
      <w:lvlJc w:val="left"/>
      <w:pPr>
        <w:ind w:left="2727" w:hanging="360"/>
      </w:pPr>
      <w:rPr>
        <w:rFonts w:ascii="Courier New" w:hAnsi="Courier New" w:cs="Courier New" w:hint="default"/>
      </w:rPr>
    </w:lvl>
    <w:lvl w:ilvl="2" w:tplc="20000005" w:tentative="1">
      <w:start w:val="1"/>
      <w:numFmt w:val="bullet"/>
      <w:lvlText w:val=""/>
      <w:lvlJc w:val="left"/>
      <w:pPr>
        <w:ind w:left="3447" w:hanging="360"/>
      </w:pPr>
      <w:rPr>
        <w:rFonts w:ascii="Wingdings" w:hAnsi="Wingdings" w:hint="default"/>
      </w:rPr>
    </w:lvl>
    <w:lvl w:ilvl="3" w:tplc="20000001" w:tentative="1">
      <w:start w:val="1"/>
      <w:numFmt w:val="bullet"/>
      <w:lvlText w:val=""/>
      <w:lvlJc w:val="left"/>
      <w:pPr>
        <w:ind w:left="4167" w:hanging="360"/>
      </w:pPr>
      <w:rPr>
        <w:rFonts w:ascii="Symbol" w:hAnsi="Symbol" w:hint="default"/>
      </w:rPr>
    </w:lvl>
    <w:lvl w:ilvl="4" w:tplc="20000003" w:tentative="1">
      <w:start w:val="1"/>
      <w:numFmt w:val="bullet"/>
      <w:lvlText w:val="o"/>
      <w:lvlJc w:val="left"/>
      <w:pPr>
        <w:ind w:left="4887" w:hanging="360"/>
      </w:pPr>
      <w:rPr>
        <w:rFonts w:ascii="Courier New" w:hAnsi="Courier New" w:cs="Courier New" w:hint="default"/>
      </w:rPr>
    </w:lvl>
    <w:lvl w:ilvl="5" w:tplc="20000005" w:tentative="1">
      <w:start w:val="1"/>
      <w:numFmt w:val="bullet"/>
      <w:lvlText w:val=""/>
      <w:lvlJc w:val="left"/>
      <w:pPr>
        <w:ind w:left="5607" w:hanging="360"/>
      </w:pPr>
      <w:rPr>
        <w:rFonts w:ascii="Wingdings" w:hAnsi="Wingdings" w:hint="default"/>
      </w:rPr>
    </w:lvl>
    <w:lvl w:ilvl="6" w:tplc="20000001" w:tentative="1">
      <w:start w:val="1"/>
      <w:numFmt w:val="bullet"/>
      <w:lvlText w:val=""/>
      <w:lvlJc w:val="left"/>
      <w:pPr>
        <w:ind w:left="6327" w:hanging="360"/>
      </w:pPr>
      <w:rPr>
        <w:rFonts w:ascii="Symbol" w:hAnsi="Symbol" w:hint="default"/>
      </w:rPr>
    </w:lvl>
    <w:lvl w:ilvl="7" w:tplc="20000003" w:tentative="1">
      <w:start w:val="1"/>
      <w:numFmt w:val="bullet"/>
      <w:lvlText w:val="o"/>
      <w:lvlJc w:val="left"/>
      <w:pPr>
        <w:ind w:left="7047" w:hanging="360"/>
      </w:pPr>
      <w:rPr>
        <w:rFonts w:ascii="Courier New" w:hAnsi="Courier New" w:cs="Courier New" w:hint="default"/>
      </w:rPr>
    </w:lvl>
    <w:lvl w:ilvl="8" w:tplc="20000005" w:tentative="1">
      <w:start w:val="1"/>
      <w:numFmt w:val="bullet"/>
      <w:lvlText w:val=""/>
      <w:lvlJc w:val="left"/>
      <w:pPr>
        <w:ind w:left="7767" w:hanging="360"/>
      </w:pPr>
      <w:rPr>
        <w:rFonts w:ascii="Wingdings" w:hAnsi="Wingdings" w:hint="default"/>
      </w:rPr>
    </w:lvl>
  </w:abstractNum>
  <w:abstractNum w:abstractNumId="3" w15:restartNumberingAfterBreak="0">
    <w:nsid w:val="0CE4490D"/>
    <w:multiLevelType w:val="hybridMultilevel"/>
    <w:tmpl w:val="5D1676D4"/>
    <w:lvl w:ilvl="0" w:tplc="A6A80AB0">
      <w:start w:val="1"/>
      <w:numFmt w:val="decimal"/>
      <w:lvlText w:val="%1)"/>
      <w:lvlJc w:val="left"/>
      <w:pPr>
        <w:ind w:left="921" w:hanging="36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4" w15:restartNumberingAfterBreak="0">
    <w:nsid w:val="0E69772C"/>
    <w:multiLevelType w:val="hybridMultilevel"/>
    <w:tmpl w:val="2FE259DC"/>
    <w:lvl w:ilvl="0" w:tplc="20000011">
      <w:start w:val="1"/>
      <w:numFmt w:val="decimal"/>
      <w:lvlText w:val="%1)"/>
      <w:lvlJc w:val="left"/>
      <w:pPr>
        <w:ind w:left="1287"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5" w15:restartNumberingAfterBreak="0">
    <w:nsid w:val="0EC13F8F"/>
    <w:multiLevelType w:val="singleLevel"/>
    <w:tmpl w:val="36CEC394"/>
    <w:lvl w:ilvl="0">
      <w:start w:val="1"/>
      <w:numFmt w:val="decimal"/>
      <w:lvlText w:val="%1)"/>
      <w:lvlJc w:val="left"/>
      <w:pPr>
        <w:ind w:left="1080" w:hanging="360"/>
      </w:pPr>
      <w:rPr>
        <w:rFonts w:ascii="Times New Roman" w:eastAsia="Times New Roman" w:hAnsi="Times New Roman" w:cs="Times New Roman"/>
      </w:rPr>
    </w:lvl>
  </w:abstractNum>
  <w:abstractNum w:abstractNumId="6" w15:restartNumberingAfterBreak="0">
    <w:nsid w:val="1D3373C3"/>
    <w:multiLevelType w:val="hybridMultilevel"/>
    <w:tmpl w:val="B7AE329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DF207FE"/>
    <w:multiLevelType w:val="hybridMultilevel"/>
    <w:tmpl w:val="B2724A72"/>
    <w:lvl w:ilvl="0" w:tplc="20000001">
      <w:start w:val="1"/>
      <w:numFmt w:val="bullet"/>
      <w:lvlText w:val=""/>
      <w:lvlJc w:val="left"/>
      <w:pPr>
        <w:ind w:left="2007" w:hanging="360"/>
      </w:pPr>
      <w:rPr>
        <w:rFonts w:ascii="Symbol" w:hAnsi="Symbol" w:hint="default"/>
      </w:rPr>
    </w:lvl>
    <w:lvl w:ilvl="1" w:tplc="20000003" w:tentative="1">
      <w:start w:val="1"/>
      <w:numFmt w:val="bullet"/>
      <w:lvlText w:val="o"/>
      <w:lvlJc w:val="left"/>
      <w:pPr>
        <w:ind w:left="2727" w:hanging="360"/>
      </w:pPr>
      <w:rPr>
        <w:rFonts w:ascii="Courier New" w:hAnsi="Courier New" w:cs="Courier New" w:hint="default"/>
      </w:rPr>
    </w:lvl>
    <w:lvl w:ilvl="2" w:tplc="20000005" w:tentative="1">
      <w:start w:val="1"/>
      <w:numFmt w:val="bullet"/>
      <w:lvlText w:val=""/>
      <w:lvlJc w:val="left"/>
      <w:pPr>
        <w:ind w:left="3447" w:hanging="360"/>
      </w:pPr>
      <w:rPr>
        <w:rFonts w:ascii="Wingdings" w:hAnsi="Wingdings" w:hint="default"/>
      </w:rPr>
    </w:lvl>
    <w:lvl w:ilvl="3" w:tplc="20000001" w:tentative="1">
      <w:start w:val="1"/>
      <w:numFmt w:val="bullet"/>
      <w:lvlText w:val=""/>
      <w:lvlJc w:val="left"/>
      <w:pPr>
        <w:ind w:left="4167" w:hanging="360"/>
      </w:pPr>
      <w:rPr>
        <w:rFonts w:ascii="Symbol" w:hAnsi="Symbol" w:hint="default"/>
      </w:rPr>
    </w:lvl>
    <w:lvl w:ilvl="4" w:tplc="20000003" w:tentative="1">
      <w:start w:val="1"/>
      <w:numFmt w:val="bullet"/>
      <w:lvlText w:val="o"/>
      <w:lvlJc w:val="left"/>
      <w:pPr>
        <w:ind w:left="4887" w:hanging="360"/>
      </w:pPr>
      <w:rPr>
        <w:rFonts w:ascii="Courier New" w:hAnsi="Courier New" w:cs="Courier New" w:hint="default"/>
      </w:rPr>
    </w:lvl>
    <w:lvl w:ilvl="5" w:tplc="20000005" w:tentative="1">
      <w:start w:val="1"/>
      <w:numFmt w:val="bullet"/>
      <w:lvlText w:val=""/>
      <w:lvlJc w:val="left"/>
      <w:pPr>
        <w:ind w:left="5607" w:hanging="360"/>
      </w:pPr>
      <w:rPr>
        <w:rFonts w:ascii="Wingdings" w:hAnsi="Wingdings" w:hint="default"/>
      </w:rPr>
    </w:lvl>
    <w:lvl w:ilvl="6" w:tplc="20000001" w:tentative="1">
      <w:start w:val="1"/>
      <w:numFmt w:val="bullet"/>
      <w:lvlText w:val=""/>
      <w:lvlJc w:val="left"/>
      <w:pPr>
        <w:ind w:left="6327" w:hanging="360"/>
      </w:pPr>
      <w:rPr>
        <w:rFonts w:ascii="Symbol" w:hAnsi="Symbol" w:hint="default"/>
      </w:rPr>
    </w:lvl>
    <w:lvl w:ilvl="7" w:tplc="20000003" w:tentative="1">
      <w:start w:val="1"/>
      <w:numFmt w:val="bullet"/>
      <w:lvlText w:val="o"/>
      <w:lvlJc w:val="left"/>
      <w:pPr>
        <w:ind w:left="7047" w:hanging="360"/>
      </w:pPr>
      <w:rPr>
        <w:rFonts w:ascii="Courier New" w:hAnsi="Courier New" w:cs="Courier New" w:hint="default"/>
      </w:rPr>
    </w:lvl>
    <w:lvl w:ilvl="8" w:tplc="20000005" w:tentative="1">
      <w:start w:val="1"/>
      <w:numFmt w:val="bullet"/>
      <w:lvlText w:val=""/>
      <w:lvlJc w:val="left"/>
      <w:pPr>
        <w:ind w:left="7767" w:hanging="360"/>
      </w:pPr>
      <w:rPr>
        <w:rFonts w:ascii="Wingdings" w:hAnsi="Wingdings" w:hint="default"/>
      </w:rPr>
    </w:lvl>
  </w:abstractNum>
  <w:abstractNum w:abstractNumId="8" w15:restartNumberingAfterBreak="0">
    <w:nsid w:val="2F877BC3"/>
    <w:multiLevelType w:val="hybridMultilevel"/>
    <w:tmpl w:val="49081B0C"/>
    <w:lvl w:ilvl="0" w:tplc="3042AB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FCC5AEC"/>
    <w:multiLevelType w:val="hybridMultilevel"/>
    <w:tmpl w:val="5F360AAC"/>
    <w:lvl w:ilvl="0" w:tplc="D8F82B88">
      <w:start w:val="28"/>
      <w:numFmt w:val="decimal"/>
      <w:lvlText w:val="%1)"/>
      <w:lvlJc w:val="left"/>
      <w:pPr>
        <w:ind w:left="957" w:hanging="3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0D51172"/>
    <w:multiLevelType w:val="hybridMultilevel"/>
    <w:tmpl w:val="DD00F13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33C72246"/>
    <w:multiLevelType w:val="hybridMultilevel"/>
    <w:tmpl w:val="20220014"/>
    <w:lvl w:ilvl="0" w:tplc="00000004">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2" w15:restartNumberingAfterBreak="0">
    <w:nsid w:val="4B3D20C3"/>
    <w:multiLevelType w:val="hybridMultilevel"/>
    <w:tmpl w:val="46A0D20E"/>
    <w:lvl w:ilvl="0" w:tplc="04190011">
      <w:start w:val="1"/>
      <w:numFmt w:val="decimal"/>
      <w:lvlText w:val="%1)"/>
      <w:lvlJc w:val="left"/>
      <w:pPr>
        <w:ind w:left="786"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508B2AC8"/>
    <w:multiLevelType w:val="hybridMultilevel"/>
    <w:tmpl w:val="FE7EDE94"/>
    <w:lvl w:ilvl="0" w:tplc="3042AB96">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527D3F1A"/>
    <w:multiLevelType w:val="singleLevel"/>
    <w:tmpl w:val="00000005"/>
    <w:lvl w:ilvl="0">
      <w:start w:val="1"/>
      <w:numFmt w:val="decimal"/>
      <w:lvlText w:val="%1)"/>
      <w:lvlJc w:val="left"/>
      <w:pPr>
        <w:tabs>
          <w:tab w:val="num" w:pos="0"/>
        </w:tabs>
        <w:ind w:left="720" w:hanging="360"/>
      </w:pPr>
      <w:rPr>
        <w:b w:val="0"/>
      </w:rPr>
    </w:lvl>
  </w:abstractNum>
  <w:abstractNum w:abstractNumId="15" w15:restartNumberingAfterBreak="0">
    <w:nsid w:val="55B13ABD"/>
    <w:multiLevelType w:val="hybridMultilevel"/>
    <w:tmpl w:val="53AA2B46"/>
    <w:lvl w:ilvl="0" w:tplc="C172B284">
      <w:start w:val="1"/>
      <w:numFmt w:val="decimal"/>
      <w:lvlText w:val="%1)"/>
      <w:lvlJc w:val="left"/>
      <w:pPr>
        <w:ind w:left="921"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62E743A"/>
    <w:multiLevelType w:val="hybridMultilevel"/>
    <w:tmpl w:val="427631EE"/>
    <w:lvl w:ilvl="0" w:tplc="FFFFFFFF">
      <w:start w:val="1"/>
      <w:numFmt w:val="decimal"/>
      <w:lvlText w:val="%1)"/>
      <w:lvlJc w:val="left"/>
      <w:pPr>
        <w:ind w:left="921" w:hanging="360"/>
      </w:pPr>
      <w:rPr>
        <w:rFonts w:hint="default"/>
      </w:rPr>
    </w:lvl>
    <w:lvl w:ilvl="1" w:tplc="FFFFFFFF" w:tentative="1">
      <w:start w:val="1"/>
      <w:numFmt w:val="lowerLetter"/>
      <w:lvlText w:val="%2."/>
      <w:lvlJc w:val="left"/>
      <w:pPr>
        <w:ind w:left="1641" w:hanging="360"/>
      </w:pPr>
    </w:lvl>
    <w:lvl w:ilvl="2" w:tplc="FFFFFFFF" w:tentative="1">
      <w:start w:val="1"/>
      <w:numFmt w:val="lowerRoman"/>
      <w:lvlText w:val="%3."/>
      <w:lvlJc w:val="right"/>
      <w:pPr>
        <w:ind w:left="2361" w:hanging="180"/>
      </w:pPr>
    </w:lvl>
    <w:lvl w:ilvl="3" w:tplc="FFFFFFFF" w:tentative="1">
      <w:start w:val="1"/>
      <w:numFmt w:val="decimal"/>
      <w:lvlText w:val="%4."/>
      <w:lvlJc w:val="left"/>
      <w:pPr>
        <w:ind w:left="3081" w:hanging="360"/>
      </w:pPr>
    </w:lvl>
    <w:lvl w:ilvl="4" w:tplc="FFFFFFFF" w:tentative="1">
      <w:start w:val="1"/>
      <w:numFmt w:val="lowerLetter"/>
      <w:lvlText w:val="%5."/>
      <w:lvlJc w:val="left"/>
      <w:pPr>
        <w:ind w:left="3801" w:hanging="360"/>
      </w:pPr>
    </w:lvl>
    <w:lvl w:ilvl="5" w:tplc="FFFFFFFF" w:tentative="1">
      <w:start w:val="1"/>
      <w:numFmt w:val="lowerRoman"/>
      <w:lvlText w:val="%6."/>
      <w:lvlJc w:val="right"/>
      <w:pPr>
        <w:ind w:left="4521" w:hanging="180"/>
      </w:pPr>
    </w:lvl>
    <w:lvl w:ilvl="6" w:tplc="FFFFFFFF" w:tentative="1">
      <w:start w:val="1"/>
      <w:numFmt w:val="decimal"/>
      <w:lvlText w:val="%7."/>
      <w:lvlJc w:val="left"/>
      <w:pPr>
        <w:ind w:left="5241" w:hanging="360"/>
      </w:pPr>
    </w:lvl>
    <w:lvl w:ilvl="7" w:tplc="FFFFFFFF" w:tentative="1">
      <w:start w:val="1"/>
      <w:numFmt w:val="lowerLetter"/>
      <w:lvlText w:val="%8."/>
      <w:lvlJc w:val="left"/>
      <w:pPr>
        <w:ind w:left="5961" w:hanging="360"/>
      </w:pPr>
    </w:lvl>
    <w:lvl w:ilvl="8" w:tplc="FFFFFFFF" w:tentative="1">
      <w:start w:val="1"/>
      <w:numFmt w:val="lowerRoman"/>
      <w:lvlText w:val="%9."/>
      <w:lvlJc w:val="right"/>
      <w:pPr>
        <w:ind w:left="6681" w:hanging="180"/>
      </w:pPr>
    </w:lvl>
  </w:abstractNum>
  <w:abstractNum w:abstractNumId="17" w15:restartNumberingAfterBreak="0">
    <w:nsid w:val="5832519A"/>
    <w:multiLevelType w:val="hybridMultilevel"/>
    <w:tmpl w:val="424CC8B4"/>
    <w:lvl w:ilvl="0" w:tplc="3042AB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5BEA781C"/>
    <w:multiLevelType w:val="hybridMultilevel"/>
    <w:tmpl w:val="217ACDD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6A4230A9"/>
    <w:multiLevelType w:val="hybridMultilevel"/>
    <w:tmpl w:val="009E0DE0"/>
    <w:lvl w:ilvl="0" w:tplc="00000006">
      <w:start w:val="1"/>
      <w:numFmt w:val="decimal"/>
      <w:lvlText w:val="%1)"/>
      <w:lvlJc w:val="left"/>
      <w:pPr>
        <w:ind w:left="644"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20" w15:restartNumberingAfterBreak="0">
    <w:nsid w:val="6C793534"/>
    <w:multiLevelType w:val="hybridMultilevel"/>
    <w:tmpl w:val="3EB62024"/>
    <w:lvl w:ilvl="0" w:tplc="00000004">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1" w15:restartNumberingAfterBreak="0">
    <w:nsid w:val="7A804C72"/>
    <w:multiLevelType w:val="hybridMultilevel"/>
    <w:tmpl w:val="88582412"/>
    <w:lvl w:ilvl="0" w:tplc="3A82DD62">
      <w:start w:val="1"/>
      <w:numFmt w:val="decimal"/>
      <w:lvlText w:val="%1)"/>
      <w:lvlJc w:val="left"/>
      <w:pPr>
        <w:ind w:left="921" w:hanging="360"/>
      </w:pPr>
      <w:rPr>
        <w:rFonts w:hint="default"/>
        <w:lang w:val="ru-RU"/>
      </w:rPr>
    </w:lvl>
    <w:lvl w:ilvl="1" w:tplc="FFFFFFFF" w:tentative="1">
      <w:start w:val="1"/>
      <w:numFmt w:val="lowerLetter"/>
      <w:lvlText w:val="%2."/>
      <w:lvlJc w:val="left"/>
      <w:pPr>
        <w:ind w:left="1641" w:hanging="360"/>
      </w:pPr>
    </w:lvl>
    <w:lvl w:ilvl="2" w:tplc="FFFFFFFF" w:tentative="1">
      <w:start w:val="1"/>
      <w:numFmt w:val="lowerRoman"/>
      <w:lvlText w:val="%3."/>
      <w:lvlJc w:val="right"/>
      <w:pPr>
        <w:ind w:left="2361" w:hanging="180"/>
      </w:pPr>
    </w:lvl>
    <w:lvl w:ilvl="3" w:tplc="FFFFFFFF" w:tentative="1">
      <w:start w:val="1"/>
      <w:numFmt w:val="decimal"/>
      <w:lvlText w:val="%4."/>
      <w:lvlJc w:val="left"/>
      <w:pPr>
        <w:ind w:left="3081" w:hanging="360"/>
      </w:pPr>
    </w:lvl>
    <w:lvl w:ilvl="4" w:tplc="FFFFFFFF" w:tentative="1">
      <w:start w:val="1"/>
      <w:numFmt w:val="lowerLetter"/>
      <w:lvlText w:val="%5."/>
      <w:lvlJc w:val="left"/>
      <w:pPr>
        <w:ind w:left="3801" w:hanging="360"/>
      </w:pPr>
    </w:lvl>
    <w:lvl w:ilvl="5" w:tplc="FFFFFFFF" w:tentative="1">
      <w:start w:val="1"/>
      <w:numFmt w:val="lowerRoman"/>
      <w:lvlText w:val="%6."/>
      <w:lvlJc w:val="right"/>
      <w:pPr>
        <w:ind w:left="4521" w:hanging="180"/>
      </w:pPr>
    </w:lvl>
    <w:lvl w:ilvl="6" w:tplc="FFFFFFFF" w:tentative="1">
      <w:start w:val="1"/>
      <w:numFmt w:val="decimal"/>
      <w:lvlText w:val="%7."/>
      <w:lvlJc w:val="left"/>
      <w:pPr>
        <w:ind w:left="5241" w:hanging="360"/>
      </w:pPr>
    </w:lvl>
    <w:lvl w:ilvl="7" w:tplc="FFFFFFFF" w:tentative="1">
      <w:start w:val="1"/>
      <w:numFmt w:val="lowerLetter"/>
      <w:lvlText w:val="%8."/>
      <w:lvlJc w:val="left"/>
      <w:pPr>
        <w:ind w:left="5961" w:hanging="360"/>
      </w:pPr>
    </w:lvl>
    <w:lvl w:ilvl="8" w:tplc="FFFFFFFF" w:tentative="1">
      <w:start w:val="1"/>
      <w:numFmt w:val="lowerRoman"/>
      <w:lvlText w:val="%9."/>
      <w:lvlJc w:val="right"/>
      <w:pPr>
        <w:ind w:left="6681" w:hanging="180"/>
      </w:pPr>
    </w:lvl>
  </w:abstractNum>
  <w:num w:numId="1" w16cid:durableId="919603017">
    <w:abstractNumId w:val="3"/>
  </w:num>
  <w:num w:numId="2" w16cid:durableId="691108060">
    <w:abstractNumId w:val="14"/>
  </w:num>
  <w:num w:numId="3" w16cid:durableId="1887448427">
    <w:abstractNumId w:val="5"/>
  </w:num>
  <w:num w:numId="4" w16cid:durableId="1170558068">
    <w:abstractNumId w:val="1"/>
  </w:num>
  <w:num w:numId="5" w16cid:durableId="1810514665">
    <w:abstractNumId w:val="0"/>
  </w:num>
  <w:num w:numId="6" w16cid:durableId="55056133">
    <w:abstractNumId w:val="18"/>
  </w:num>
  <w:num w:numId="7" w16cid:durableId="714541961">
    <w:abstractNumId w:val="10"/>
  </w:num>
  <w:num w:numId="8" w16cid:durableId="627467549">
    <w:abstractNumId w:val="8"/>
  </w:num>
  <w:num w:numId="9" w16cid:durableId="1349137480">
    <w:abstractNumId w:val="13"/>
  </w:num>
  <w:num w:numId="10" w16cid:durableId="1723820293">
    <w:abstractNumId w:val="17"/>
  </w:num>
  <w:num w:numId="11" w16cid:durableId="1862086482">
    <w:abstractNumId w:val="12"/>
  </w:num>
  <w:num w:numId="12" w16cid:durableId="25679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138536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28699988">
    <w:abstractNumId w:val="9"/>
  </w:num>
  <w:num w:numId="15" w16cid:durableId="968513397">
    <w:abstractNumId w:val="19"/>
  </w:num>
  <w:num w:numId="16" w16cid:durableId="1438016955">
    <w:abstractNumId w:val="4"/>
  </w:num>
  <w:num w:numId="17" w16cid:durableId="231548118">
    <w:abstractNumId w:val="2"/>
  </w:num>
  <w:num w:numId="18" w16cid:durableId="799375308">
    <w:abstractNumId w:val="7"/>
  </w:num>
  <w:num w:numId="19" w16cid:durableId="1297877333">
    <w:abstractNumId w:val="6"/>
  </w:num>
  <w:num w:numId="20" w16cid:durableId="1646929526">
    <w:abstractNumId w:val="16"/>
  </w:num>
  <w:num w:numId="21" w16cid:durableId="1430127534">
    <w:abstractNumId w:val="21"/>
  </w:num>
  <w:num w:numId="22" w16cid:durableId="6762271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D5A"/>
    <w:rsid w:val="00000ED4"/>
    <w:rsid w:val="000176A8"/>
    <w:rsid w:val="0005612C"/>
    <w:rsid w:val="00057627"/>
    <w:rsid w:val="00075556"/>
    <w:rsid w:val="0009680D"/>
    <w:rsid w:val="0016728C"/>
    <w:rsid w:val="001A3697"/>
    <w:rsid w:val="001B65B6"/>
    <w:rsid w:val="001C247D"/>
    <w:rsid w:val="001C699A"/>
    <w:rsid w:val="001D26B3"/>
    <w:rsid w:val="001F0CEF"/>
    <w:rsid w:val="002274F7"/>
    <w:rsid w:val="00251915"/>
    <w:rsid w:val="00256A5E"/>
    <w:rsid w:val="00266051"/>
    <w:rsid w:val="002B7F04"/>
    <w:rsid w:val="002D4AB9"/>
    <w:rsid w:val="002E6F3A"/>
    <w:rsid w:val="00324020"/>
    <w:rsid w:val="003353A9"/>
    <w:rsid w:val="00382358"/>
    <w:rsid w:val="003A4418"/>
    <w:rsid w:val="003B754F"/>
    <w:rsid w:val="003C5792"/>
    <w:rsid w:val="003D14D3"/>
    <w:rsid w:val="003D3E12"/>
    <w:rsid w:val="00461313"/>
    <w:rsid w:val="00465E10"/>
    <w:rsid w:val="0048409D"/>
    <w:rsid w:val="00491F8B"/>
    <w:rsid w:val="004A6D5A"/>
    <w:rsid w:val="004C5442"/>
    <w:rsid w:val="0055515D"/>
    <w:rsid w:val="00560DA1"/>
    <w:rsid w:val="00565478"/>
    <w:rsid w:val="0057351B"/>
    <w:rsid w:val="005929FB"/>
    <w:rsid w:val="005A7359"/>
    <w:rsid w:val="005B24E2"/>
    <w:rsid w:val="005C243D"/>
    <w:rsid w:val="005C7714"/>
    <w:rsid w:val="00600A10"/>
    <w:rsid w:val="006063FD"/>
    <w:rsid w:val="0062026F"/>
    <w:rsid w:val="00635ABF"/>
    <w:rsid w:val="00645CD7"/>
    <w:rsid w:val="006A6655"/>
    <w:rsid w:val="006A6DB5"/>
    <w:rsid w:val="006C5822"/>
    <w:rsid w:val="006C6C8D"/>
    <w:rsid w:val="006D3934"/>
    <w:rsid w:val="006E26CE"/>
    <w:rsid w:val="006E7286"/>
    <w:rsid w:val="006F016E"/>
    <w:rsid w:val="00722B36"/>
    <w:rsid w:val="00745F8B"/>
    <w:rsid w:val="00797B78"/>
    <w:rsid w:val="007D076E"/>
    <w:rsid w:val="007D16DB"/>
    <w:rsid w:val="007D63D1"/>
    <w:rsid w:val="007F68C1"/>
    <w:rsid w:val="008113C2"/>
    <w:rsid w:val="00844E84"/>
    <w:rsid w:val="00870332"/>
    <w:rsid w:val="00873D85"/>
    <w:rsid w:val="008A588D"/>
    <w:rsid w:val="009162F9"/>
    <w:rsid w:val="00927A80"/>
    <w:rsid w:val="00942722"/>
    <w:rsid w:val="00965A83"/>
    <w:rsid w:val="009904FE"/>
    <w:rsid w:val="009972B3"/>
    <w:rsid w:val="009E4367"/>
    <w:rsid w:val="00A0651C"/>
    <w:rsid w:val="00A21F4D"/>
    <w:rsid w:val="00A22578"/>
    <w:rsid w:val="00A22701"/>
    <w:rsid w:val="00A839CC"/>
    <w:rsid w:val="00A85D31"/>
    <w:rsid w:val="00A8760F"/>
    <w:rsid w:val="00A93EC3"/>
    <w:rsid w:val="00AC75C1"/>
    <w:rsid w:val="00AD76B1"/>
    <w:rsid w:val="00AE5A35"/>
    <w:rsid w:val="00B027BF"/>
    <w:rsid w:val="00B05008"/>
    <w:rsid w:val="00B176D9"/>
    <w:rsid w:val="00B552B4"/>
    <w:rsid w:val="00B60A8D"/>
    <w:rsid w:val="00BA13CC"/>
    <w:rsid w:val="00BB433F"/>
    <w:rsid w:val="00BD047C"/>
    <w:rsid w:val="00C00332"/>
    <w:rsid w:val="00C1170C"/>
    <w:rsid w:val="00C138F3"/>
    <w:rsid w:val="00C40CFA"/>
    <w:rsid w:val="00C47F1C"/>
    <w:rsid w:val="00C55E24"/>
    <w:rsid w:val="00CA1025"/>
    <w:rsid w:val="00CC6795"/>
    <w:rsid w:val="00CE3973"/>
    <w:rsid w:val="00D014F8"/>
    <w:rsid w:val="00D329C9"/>
    <w:rsid w:val="00D442C4"/>
    <w:rsid w:val="00D522C8"/>
    <w:rsid w:val="00D67441"/>
    <w:rsid w:val="00D967EB"/>
    <w:rsid w:val="00DB36FF"/>
    <w:rsid w:val="00DC3B6C"/>
    <w:rsid w:val="00DE1529"/>
    <w:rsid w:val="00DE63FF"/>
    <w:rsid w:val="00DE7C64"/>
    <w:rsid w:val="00E04EDA"/>
    <w:rsid w:val="00E54DED"/>
    <w:rsid w:val="00E63943"/>
    <w:rsid w:val="00E64204"/>
    <w:rsid w:val="00E8152F"/>
    <w:rsid w:val="00E902FF"/>
    <w:rsid w:val="00E92C05"/>
    <w:rsid w:val="00EA1D54"/>
    <w:rsid w:val="00EA4C57"/>
    <w:rsid w:val="00EB44AF"/>
    <w:rsid w:val="00EE6DBF"/>
    <w:rsid w:val="00EF4496"/>
    <w:rsid w:val="00F000DF"/>
    <w:rsid w:val="00F44419"/>
    <w:rsid w:val="00F76149"/>
    <w:rsid w:val="00FD61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56E6B"/>
  <w15:docId w15:val="{5E7107DC-A3E3-4289-825A-C1D1EA00D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6D5A"/>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4A6D5A"/>
    <w:pPr>
      <w:keepNext/>
      <w:tabs>
        <w:tab w:val="left" w:pos="2300"/>
      </w:tabs>
      <w:ind w:firstLine="720"/>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4A6D5A"/>
    <w:pPr>
      <w:spacing w:after="0" w:line="240" w:lineRule="auto"/>
    </w:pPr>
  </w:style>
  <w:style w:type="character" w:customStyle="1" w:styleId="30">
    <w:name w:val="Заголовок 3 Знак"/>
    <w:basedOn w:val="a0"/>
    <w:link w:val="3"/>
    <w:rsid w:val="004A6D5A"/>
    <w:rPr>
      <w:rFonts w:ascii="Times New Roman" w:eastAsia="Times New Roman" w:hAnsi="Times New Roman" w:cs="Times New Roman"/>
      <w:sz w:val="28"/>
      <w:szCs w:val="20"/>
      <w:lang w:eastAsia="ru-RU"/>
    </w:rPr>
  </w:style>
  <w:style w:type="paragraph" w:customStyle="1" w:styleId="a4">
    <w:name w:val="Знак"/>
    <w:basedOn w:val="a"/>
    <w:autoRedefine/>
    <w:rsid w:val="004A6D5A"/>
    <w:pPr>
      <w:spacing w:after="160" w:line="240" w:lineRule="exact"/>
    </w:pPr>
    <w:rPr>
      <w:rFonts w:eastAsia="SimSun"/>
      <w:b/>
      <w:bCs/>
      <w:sz w:val="28"/>
      <w:szCs w:val="28"/>
      <w:lang w:val="en-US" w:eastAsia="en-US"/>
    </w:rPr>
  </w:style>
  <w:style w:type="paragraph" w:styleId="a5">
    <w:name w:val="Body Text"/>
    <w:basedOn w:val="a"/>
    <w:link w:val="a6"/>
    <w:rsid w:val="004A6D5A"/>
    <w:pPr>
      <w:jc w:val="center"/>
    </w:pPr>
    <w:rPr>
      <w:sz w:val="24"/>
    </w:rPr>
  </w:style>
  <w:style w:type="character" w:customStyle="1" w:styleId="a6">
    <w:name w:val="Основной текст Знак"/>
    <w:basedOn w:val="a0"/>
    <w:link w:val="a5"/>
    <w:rsid w:val="004A6D5A"/>
    <w:rPr>
      <w:rFonts w:ascii="Times New Roman" w:eastAsia="Times New Roman" w:hAnsi="Times New Roman" w:cs="Times New Roman"/>
      <w:sz w:val="24"/>
      <w:szCs w:val="20"/>
      <w:lang w:eastAsia="ru-RU"/>
    </w:rPr>
  </w:style>
  <w:style w:type="paragraph" w:customStyle="1" w:styleId="a7">
    <w:name w:val="Мой"/>
    <w:basedOn w:val="a"/>
    <w:rsid w:val="004A6D5A"/>
    <w:pPr>
      <w:widowControl w:val="0"/>
      <w:spacing w:line="360" w:lineRule="auto"/>
      <w:ind w:firstLine="720"/>
      <w:jc w:val="both"/>
    </w:pPr>
    <w:rPr>
      <w:sz w:val="28"/>
    </w:rPr>
  </w:style>
  <w:style w:type="paragraph" w:styleId="a8">
    <w:name w:val="Body Text Indent"/>
    <w:basedOn w:val="a"/>
    <w:link w:val="a9"/>
    <w:rsid w:val="004A6D5A"/>
    <w:pPr>
      <w:ind w:firstLine="720"/>
      <w:jc w:val="both"/>
    </w:pPr>
    <w:rPr>
      <w:sz w:val="28"/>
    </w:rPr>
  </w:style>
  <w:style w:type="character" w:customStyle="1" w:styleId="a9">
    <w:name w:val="Основной текст с отступом Знак"/>
    <w:basedOn w:val="a0"/>
    <w:link w:val="a8"/>
    <w:rsid w:val="004A6D5A"/>
    <w:rPr>
      <w:rFonts w:ascii="Times New Roman" w:eastAsia="Times New Roman" w:hAnsi="Times New Roman" w:cs="Times New Roman"/>
      <w:sz w:val="28"/>
      <w:szCs w:val="20"/>
      <w:lang w:eastAsia="ru-RU"/>
    </w:rPr>
  </w:style>
  <w:style w:type="paragraph" w:customStyle="1" w:styleId="aa">
    <w:name w:val="Стиль"/>
    <w:rsid w:val="004A6D5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4A6D5A"/>
    <w:rPr>
      <w:rFonts w:ascii="Tahoma" w:hAnsi="Tahoma" w:cs="Tahoma"/>
      <w:sz w:val="16"/>
      <w:szCs w:val="16"/>
    </w:rPr>
  </w:style>
  <w:style w:type="character" w:customStyle="1" w:styleId="ac">
    <w:name w:val="Текст выноски Знак"/>
    <w:basedOn w:val="a0"/>
    <w:link w:val="ab"/>
    <w:uiPriority w:val="99"/>
    <w:semiHidden/>
    <w:rsid w:val="004A6D5A"/>
    <w:rPr>
      <w:rFonts w:ascii="Tahoma" w:eastAsia="Times New Roman" w:hAnsi="Tahoma" w:cs="Tahoma"/>
      <w:sz w:val="16"/>
      <w:szCs w:val="16"/>
      <w:lang w:eastAsia="ru-RU"/>
    </w:rPr>
  </w:style>
  <w:style w:type="paragraph" w:styleId="ad">
    <w:name w:val="header"/>
    <w:basedOn w:val="a"/>
    <w:link w:val="ae"/>
    <w:uiPriority w:val="99"/>
    <w:unhideWhenUsed/>
    <w:rsid w:val="00EA1D54"/>
    <w:pPr>
      <w:tabs>
        <w:tab w:val="center" w:pos="4677"/>
        <w:tab w:val="right" w:pos="9355"/>
      </w:tabs>
    </w:pPr>
  </w:style>
  <w:style w:type="character" w:customStyle="1" w:styleId="ae">
    <w:name w:val="Верхний колонтитул Знак"/>
    <w:basedOn w:val="a0"/>
    <w:link w:val="ad"/>
    <w:uiPriority w:val="99"/>
    <w:rsid w:val="00EA1D54"/>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EA1D54"/>
    <w:pPr>
      <w:tabs>
        <w:tab w:val="center" w:pos="4677"/>
        <w:tab w:val="right" w:pos="9355"/>
      </w:tabs>
    </w:pPr>
  </w:style>
  <w:style w:type="character" w:customStyle="1" w:styleId="af0">
    <w:name w:val="Нижний колонтитул Знак"/>
    <w:basedOn w:val="a0"/>
    <w:link w:val="af"/>
    <w:uiPriority w:val="99"/>
    <w:rsid w:val="00EA1D54"/>
    <w:rPr>
      <w:rFonts w:ascii="Times New Roman" w:eastAsia="Times New Roman" w:hAnsi="Times New Roman" w:cs="Times New Roman"/>
      <w:sz w:val="20"/>
      <w:szCs w:val="20"/>
      <w:lang w:eastAsia="ru-RU"/>
    </w:rPr>
  </w:style>
  <w:style w:type="paragraph" w:styleId="HTML">
    <w:name w:val="HTML Preformatted"/>
    <w:basedOn w:val="a"/>
    <w:link w:val="HTML0"/>
    <w:rsid w:val="00A839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ar-SA"/>
    </w:rPr>
  </w:style>
  <w:style w:type="character" w:customStyle="1" w:styleId="HTML0">
    <w:name w:val="Стандартный HTML Знак"/>
    <w:basedOn w:val="a0"/>
    <w:link w:val="HTML"/>
    <w:rsid w:val="00A839CC"/>
    <w:rPr>
      <w:rFonts w:ascii="Courier New" w:eastAsia="Times New Roman" w:hAnsi="Courier New" w:cs="Courier New"/>
      <w:sz w:val="20"/>
      <w:szCs w:val="20"/>
      <w:lang w:eastAsia="ar-SA"/>
    </w:rPr>
  </w:style>
  <w:style w:type="paragraph" w:styleId="af1">
    <w:name w:val="List Paragraph"/>
    <w:basedOn w:val="a"/>
    <w:uiPriority w:val="34"/>
    <w:qFormat/>
    <w:rsid w:val="00A227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571345">
      <w:bodyDiv w:val="1"/>
      <w:marLeft w:val="0"/>
      <w:marRight w:val="0"/>
      <w:marTop w:val="0"/>
      <w:marBottom w:val="0"/>
      <w:divBdr>
        <w:top w:val="none" w:sz="0" w:space="0" w:color="auto"/>
        <w:left w:val="none" w:sz="0" w:space="0" w:color="auto"/>
        <w:bottom w:val="none" w:sz="0" w:space="0" w:color="auto"/>
        <w:right w:val="none" w:sz="0" w:space="0" w:color="auto"/>
      </w:divBdr>
    </w:div>
    <w:div w:id="204848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2381</Words>
  <Characters>13576</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Елена Книга</cp:lastModifiedBy>
  <cp:revision>3</cp:revision>
  <cp:lastPrinted>2026-10-02T10:43:00Z</cp:lastPrinted>
  <dcterms:created xsi:type="dcterms:W3CDTF">2026-10-06T06:29:00Z</dcterms:created>
  <dcterms:modified xsi:type="dcterms:W3CDTF">2026-10-06T06:31:00Z</dcterms:modified>
</cp:coreProperties>
</file>